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</w:p>
    <w:p w:rsidR="00BB4F2D" w:rsidRPr="00D211D8" w:rsidRDefault="00BB4F2D" w:rsidP="00D211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D211D8">
        <w:rPr>
          <w:rStyle w:val="normaltextrun"/>
          <w:rFonts w:asciiTheme="minorHAnsi" w:hAnsiTheme="minorHAnsi" w:cstheme="minorHAnsi"/>
          <w:b/>
          <w:sz w:val="22"/>
          <w:szCs w:val="22"/>
        </w:rPr>
        <w:t>Załącznik nr 1</w:t>
      </w:r>
      <w:r w:rsidR="00D211D8" w:rsidRPr="00D211D8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F43219" w:rsidRDefault="00F43219" w:rsidP="00D211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1D3538" w:rsidRDefault="001D3538" w:rsidP="00D211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3538" w:rsidRPr="001D3538" w:rsidRDefault="001D3538" w:rsidP="001D35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1D3538">
        <w:rPr>
          <w:rStyle w:val="normaltextrun"/>
          <w:rFonts w:asciiTheme="minorHAnsi" w:hAnsiTheme="minorHAnsi" w:cstheme="minorHAnsi"/>
          <w:b/>
          <w:sz w:val="22"/>
          <w:szCs w:val="22"/>
        </w:rPr>
        <w:t>Znak sprawy: ZO/02/MBH/2020</w:t>
      </w:r>
    </w:p>
    <w:p w:rsidR="002A451D" w:rsidRPr="00E35E1C" w:rsidRDefault="002A451D" w:rsidP="00F4321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</w:p>
    <w:p w:rsidR="00D211D8" w:rsidRDefault="00D211D8" w:rsidP="00F432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BB4F2D" w:rsidRPr="00E35E1C" w:rsidRDefault="00BB4F2D" w:rsidP="00F4321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BB4F2D" w:rsidRDefault="00BB4F2D" w:rsidP="00F432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</w:t>
      </w:r>
    </w:p>
    <w:p w:rsidR="004C16B6" w:rsidRDefault="004C16B6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800BA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Celem zamówienia jest wybór wykonawcy, który będzie świadczył usługi mentoringu dla uczestników projektu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„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Media Biznes Hub: zintegrowany program rozwoju kompetencji 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B800BA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Łodzi”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współfinansowanego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przez Unię Europejską w ramach Programu Operacyjnego Wiedza Edukacja Rozwój na lata 2014-2020</w:t>
      </w:r>
      <w:r w:rsidR="00B800BA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B800BA" w:rsidRDefault="00B800BA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5234E5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Przedmiotem zamówienia jest przeprowadzenie 50 godzin mentoringu</w:t>
      </w:r>
      <w:r w:rsidR="00AD28EB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(1 godz. mentoringu = 45</w:t>
      </w:r>
      <w:r w:rsidR="00C758A7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min.)</w:t>
      </w:r>
      <w:r w:rsidR="004C16B6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dla uczestników projektu studentów </w:t>
      </w:r>
      <w:r w:rsidR="53D4E167" w:rsidRPr="5234E5E3">
        <w:rPr>
          <w:rStyle w:val="normaltextrun"/>
          <w:rFonts w:asciiTheme="minorHAnsi" w:hAnsiTheme="minorHAnsi" w:cstheme="minorBidi"/>
          <w:sz w:val="22"/>
          <w:szCs w:val="22"/>
        </w:rPr>
        <w:t>dwóch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ostatnich lat studiów I</w:t>
      </w:r>
      <w:r w:rsidR="00AD28EB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234E5E3">
        <w:rPr>
          <w:rStyle w:val="spellingerror"/>
          <w:rFonts w:asciiTheme="minorHAnsi" w:hAnsiTheme="minorHAnsi" w:cstheme="minorBidi"/>
          <w:sz w:val="22"/>
          <w:szCs w:val="22"/>
        </w:rPr>
        <w:t>i</w:t>
      </w:r>
      <w:proofErr w:type="spellEnd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 II stopnia</w:t>
      </w:r>
      <w:r w:rsidR="009F43C1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234E5E3">
        <w:rPr>
          <w:rStyle w:val="spellingerror"/>
          <w:rFonts w:asciiTheme="minorHAnsi" w:hAnsiTheme="minorHAnsi" w:cstheme="minorBidi"/>
          <w:sz w:val="22"/>
          <w:szCs w:val="22"/>
        </w:rPr>
        <w:t>PWSFTViT</w:t>
      </w:r>
      <w:proofErr w:type="spellEnd"/>
      <w:r w:rsidR="009F43C1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C758A7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Łodzi, w</w:t>
      </w:r>
      <w:r w:rsidR="00721A1C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podziale na </w:t>
      </w:r>
      <w:r w:rsidR="00635394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3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części:</w:t>
      </w:r>
    </w:p>
    <w:p w:rsidR="00BB4F2D" w:rsidRPr="00E35E1C" w:rsidRDefault="00635394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 1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przeprowadzenie 50 godzin mentoringu (1 godz. mentoringu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 Łodzi</w:t>
      </w:r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przyg</w:t>
      </w:r>
      <w:r w:rsidR="002A547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otowujących projekt 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„Świat to za dużo”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 okresie 14 dni od dnia </w:t>
      </w:r>
      <w:r w:rsidR="00A574F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podpisania umowy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do 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końca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września 2020 roku,</w:t>
      </w:r>
    </w:p>
    <w:p w:rsidR="00BB4F2D" w:rsidRPr="00E35E1C" w:rsidRDefault="00635394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 2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- przeprowadzenie 50 godzin mentoringu (1 godz. mentoringu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4C16B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przygotowujących projekt</w:t>
      </w:r>
      <w:r w:rsidR="002A547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Organizacja II Festiwalu Twórczo</w:t>
      </w:r>
      <w:r w:rsidR="00A574FC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ści Jadwigi Barańskiej i Jerzego Antczaka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”</w:t>
      </w:r>
      <w:r w:rsidR="000C3722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A574F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 okresie 14 dni od dnia podpisania umowy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do 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końca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września 2020 roku,</w:t>
      </w:r>
    </w:p>
    <w:p w:rsidR="00BB4F2D" w:rsidRPr="00E35E1C" w:rsidRDefault="00A574FC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Część 3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- przeprowadzenie 50 godzin mentoringu (1 godz. mentoringu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721A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przygotowujących projekt </w:t>
      </w:r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okresie 14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dni od dnia podpisania umowy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do września 2020 roku</w:t>
      </w:r>
    </w:p>
    <w:p w:rsidR="00721A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758A7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 może złożyć ofertę na </w:t>
      </w:r>
      <w:r w:rsidR="00617D47">
        <w:rPr>
          <w:rStyle w:val="normaltextrun"/>
          <w:rFonts w:asciiTheme="minorHAnsi" w:hAnsiTheme="minorHAnsi" w:cstheme="minorHAnsi"/>
          <w:sz w:val="22"/>
          <w:szCs w:val="22"/>
        </w:rPr>
        <w:t>jedną, dwie lub wszystkie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części zamówienia.</w:t>
      </w:r>
    </w:p>
    <w:p w:rsidR="00C758A7" w:rsidRPr="00E35E1C" w:rsidRDefault="00C758A7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21A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Usługa ma charakter bezpośrednich spotkań i kontaktów mentora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 uczestnikami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projektu, w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celu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nauki przedsiębiorczości,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zarządzania,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pracy zespołowej przez praktykę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 prowadzenia własnej firmy.</w:t>
      </w:r>
    </w:p>
    <w:p w:rsidR="00B13C34" w:rsidRDefault="00B13C34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Charakterystyka świadczonej</w:t>
      </w:r>
      <w:r w:rsidR="00B13C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OPIEKI MENTORSKIEJ:</w:t>
      </w:r>
    </w:p>
    <w:p w:rsidR="00BB4F2D" w:rsidRPr="00E35E1C" w:rsidRDefault="00BB4F2D" w:rsidP="00FB1452">
      <w:pPr>
        <w:pStyle w:val="paragraph"/>
        <w:numPr>
          <w:ilvl w:val="0"/>
          <w:numId w:val="17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pomoc grupom studentów w odnalezieniu się na rynku i zminimalizowania ryzyka związanego z podjęciem swojej pierwszej działalności gospodarczej – przygotowanie start-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upów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opieka sprawowana przez doświadczonych w branży ekspertów, praca w oparciu o praktyczne projekty i studia przypadku (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case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studies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),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sprawdzenia przez uczestników w kontrolowanych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(laboratoryjnych) warunkach realizacji projektów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dzięki czemu, w momencie zmierzenia się z realnymi wyzwaniami rynku (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np.</w:t>
      </w:r>
      <w:r w:rsidR="00A574FC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koniecznością</w:t>
      </w:r>
      <w:r w:rsidR="00AD28EB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pozyskania środków na projekt, prezentacją koncepcji przed producentem / inwestorem /klientem, współpracy w zespole, wykonywania precyzyjnych zadań pod presją czasu i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przy 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ograniczonych</w:t>
      </w:r>
      <w:r w:rsidR="00A574FC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zasobach</w:t>
      </w:r>
      <w:r w:rsidR="00B13C34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lub w niesprzyjających warunkach) będą potrafili im sprostać,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wypracowanie koncepcji uruchomienia projektu /firmy, która ma szansę zainteresować prywatnego inwestora, bądź pozyskać środki na działalność z grantów i dofinansowań dostępnych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dla branży kreatywnej (np. w programach PISF,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MKiDN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 Creative Europe, funduszach regionalnych, VC lub innych),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przygotowanie studentów do okresowych i finalnego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pitchingu</w:t>
      </w:r>
      <w:proofErr w:type="spellEnd"/>
      <w:r w:rsidR="00B13C34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B13C34" w:rsidRDefault="00B13C34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B4F2D" w:rsidRPr="00B13C34" w:rsidRDefault="07DE8F30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7"/>
          <w:szCs w:val="7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Szczegółowe wymagania w odniesieniu do mentorów:</w:t>
      </w:r>
    </w:p>
    <w:p w:rsidR="767E81CA" w:rsidRPr="00E35E1C" w:rsidRDefault="767E81CA" w:rsidP="00FB1452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p w:rsidR="00E11C6B" w:rsidRPr="00E35E1C" w:rsidRDefault="000C3722" w:rsidP="00FB1452">
      <w:pPr>
        <w:pStyle w:val="paragraph"/>
        <w:numPr>
          <w:ilvl w:val="0"/>
          <w:numId w:val="19"/>
        </w:numPr>
        <w:spacing w:before="0" w:beforeAutospacing="0" w:after="0" w:afterAutospacing="0"/>
        <w:ind w:left="13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część 1 – projekt </w:t>
      </w:r>
      <w:r w:rsidR="00A574FC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„Świat to za dużo”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</w:t>
      </w: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a</w:t>
      </w:r>
      <w:r w:rsidR="26E89B95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(łącznie wszystkie poniższe punkty):</w:t>
      </w:r>
    </w:p>
    <w:p w:rsidR="00BB4F2D" w:rsidRPr="00E35E1C" w:rsidRDefault="00A574FC" w:rsidP="00FB1452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wykształcenie wyższe </w:t>
      </w:r>
      <w:r w:rsidR="7F35B7D0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(licencjat lub magister) </w:t>
      </w: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w dziedzinie </w:t>
      </w:r>
      <w:r w:rsidR="6E18E146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scenariopisarstwa lub reżyserii</w:t>
      </w:r>
      <w:r w:rsidR="00B13C3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</w:p>
    <w:p w:rsidR="00A574FC" w:rsidRPr="00E35E1C" w:rsidRDefault="00A574FC" w:rsidP="0A4D600B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Bidi"/>
          <w:sz w:val="22"/>
          <w:szCs w:val="22"/>
        </w:rPr>
      </w:pP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doświadczenie w tworzeniu </w:t>
      </w:r>
      <w:r w:rsidR="43A5E4CB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lub współtworzeniu </w:t>
      </w: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scenariuszy</w:t>
      </w:r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(</w:t>
      </w:r>
      <w:proofErr w:type="spellStart"/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scriptdoctoringu</w:t>
      </w:r>
      <w:proofErr w:type="spellEnd"/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)</w:t>
      </w: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lub reżyserii</w:t>
      </w:r>
      <w:r w:rsidR="15F54E1A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(min. 3 zrealizowane</w:t>
      </w:r>
      <w:r w:rsidR="18711045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film</w:t>
      </w:r>
      <w:r w:rsidR="6BA1C7CC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y </w:t>
      </w:r>
      <w:r w:rsidR="00EA6940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o budżecie nie mniejszym niż 50 tys.</w:t>
      </w:r>
      <w:r w:rsidR="15F54E1A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)</w:t>
      </w:r>
      <w:r w:rsidR="5B2FCC43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.</w:t>
      </w:r>
    </w:p>
    <w:p w:rsidR="00C758A7" w:rsidRPr="00E35E1C" w:rsidRDefault="00C758A7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11C6B" w:rsidRPr="00E35E1C" w:rsidRDefault="00CD3912" w:rsidP="00FB1452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 2</w:t>
      </w:r>
      <w:r w:rsidR="00E11C6B" w:rsidRPr="00E35E1C">
        <w:rPr>
          <w:rStyle w:val="normaltextrun"/>
          <w:rFonts w:asciiTheme="minorHAnsi" w:hAnsiTheme="minorHAnsi" w:cstheme="minorHAnsi"/>
          <w:sz w:val="22"/>
          <w:szCs w:val="22"/>
        </w:rPr>
        <w:t>– proj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ekt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„Organizacja II Festiwalu Twórczości Jadwigi Barańskiej i Jerzego Antczaka”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mentorki/a</w:t>
      </w:r>
      <w:r w:rsidR="49FA605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(łącznie wszystkie poniższe punkty)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D3912" w:rsidRPr="00E35E1C" w:rsidRDefault="00CD3912" w:rsidP="00FB1452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wykształcenie wyższe </w:t>
      </w:r>
      <w:r w:rsidR="4B45757A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(licencjat lub magister)</w:t>
      </w:r>
      <w:r w:rsidR="00B13C3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</w:p>
    <w:p w:rsidR="00CD3912" w:rsidRPr="00E35E1C" w:rsidRDefault="00CD3912" w:rsidP="00FB1452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doświadczenie w organizacji</w:t>
      </w:r>
      <w:r w:rsidR="5950F62C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festiwali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(nadzór nad spełnieniem wymogów formalnych na zorganizowanie przedsięwzięcia, promocją</w:t>
      </w:r>
      <w:r w:rsidR="5E2CB6D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i 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organizacją </w:t>
      </w:r>
      <w:r w:rsidR="1B217947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techniczną, 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>kontrol</w:t>
      </w:r>
      <w:r w:rsidR="5497EE45" w:rsidRPr="00E35E1C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nad</w:t>
      </w:r>
      <w:r w:rsidR="00B13C3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>prawidłowym przebiegiem festiwalu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5E7285F8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30FECF3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="5E7285F8" w:rsidRPr="00E35E1C">
        <w:rPr>
          <w:rStyle w:val="eop"/>
          <w:rFonts w:asciiTheme="minorHAnsi" w:hAnsiTheme="minorHAnsi" w:cstheme="minorHAnsi"/>
          <w:sz w:val="22"/>
          <w:szCs w:val="22"/>
        </w:rPr>
        <w:t>min. 3 projekty festiwalowe</w:t>
      </w:r>
      <w:r w:rsidR="00DD6816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o budżecie nie mniejszym niż 20 tys.</w:t>
      </w:r>
      <w:r w:rsidR="00B13C34">
        <w:rPr>
          <w:rStyle w:val="eop"/>
          <w:rFonts w:asciiTheme="minorHAnsi" w:hAnsiTheme="minorHAnsi" w:cstheme="minorHAnsi"/>
          <w:sz w:val="22"/>
          <w:szCs w:val="22"/>
        </w:rPr>
        <w:t xml:space="preserve"> zł,</w:t>
      </w:r>
    </w:p>
    <w:p w:rsidR="00CD3912" w:rsidRPr="00E35E1C" w:rsidRDefault="2DAB01B7" w:rsidP="2AB006DE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2AB006DE">
        <w:rPr>
          <w:rStyle w:val="eop"/>
          <w:rFonts w:asciiTheme="minorHAnsi" w:hAnsiTheme="minorHAnsi" w:cstheme="minorBidi"/>
          <w:sz w:val="22"/>
          <w:szCs w:val="22"/>
        </w:rPr>
        <w:t>doświadczenie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306F7465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z 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>zakresu pozyskiwania</w:t>
      </w:r>
      <w:r w:rsidR="1C38352E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1F4391B0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i rozliczania </w:t>
      </w:r>
      <w:r w:rsidR="6B7B956B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grantów </w:t>
      </w:r>
      <w:r w:rsidR="1C38352E" w:rsidRPr="2AB006DE">
        <w:rPr>
          <w:rStyle w:val="eop"/>
          <w:rFonts w:asciiTheme="minorHAnsi" w:hAnsiTheme="minorHAnsi" w:cstheme="minorBidi"/>
          <w:sz w:val="22"/>
          <w:szCs w:val="22"/>
        </w:rPr>
        <w:t>i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dotacji </w:t>
      </w:r>
      <w:r w:rsidR="7C4AB83F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(prywatne i publiczne) 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>na wydarzenia kulturalne</w:t>
      </w:r>
      <w:r w:rsidR="00B13C34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-</w:t>
      </w:r>
      <w:r w:rsidR="5FEC2AE7" w:rsidRPr="2AB006DE">
        <w:rPr>
          <w:rStyle w:val="eop"/>
          <w:rFonts w:asciiTheme="minorHAnsi" w:hAnsiTheme="minorHAnsi" w:cstheme="minorBidi"/>
          <w:sz w:val="22"/>
          <w:szCs w:val="22"/>
        </w:rPr>
        <w:t>min. 2 zrealizowane projekty</w:t>
      </w:r>
      <w:r w:rsidR="00DD6816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o budżecie nie mniejszym niż 20 tys.</w:t>
      </w:r>
      <w:r w:rsidR="19ECF829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2C5C9926" w:rsidRPr="2AB006DE">
        <w:rPr>
          <w:rStyle w:val="eop"/>
          <w:rFonts w:asciiTheme="minorHAnsi" w:hAnsiTheme="minorHAnsi" w:cstheme="minorBidi"/>
          <w:sz w:val="22"/>
          <w:szCs w:val="22"/>
        </w:rPr>
        <w:t>(</w:t>
      </w:r>
      <w:r w:rsidR="19ECF829" w:rsidRPr="2AB006DE">
        <w:rPr>
          <w:rStyle w:val="eop"/>
          <w:rFonts w:asciiTheme="minorHAnsi" w:hAnsiTheme="minorHAnsi" w:cstheme="minorBidi"/>
          <w:sz w:val="22"/>
          <w:szCs w:val="22"/>
        </w:rPr>
        <w:t>tj. uzyskanie dofinansowania</w:t>
      </w:r>
      <w:r w:rsidR="15BC1651" w:rsidRPr="2AB006DE">
        <w:rPr>
          <w:rStyle w:val="eop"/>
          <w:rFonts w:asciiTheme="minorHAnsi" w:hAnsiTheme="minorHAnsi" w:cstheme="minorBidi"/>
          <w:sz w:val="22"/>
          <w:szCs w:val="22"/>
        </w:rPr>
        <w:t>, wykorzystanie go zgodnie z przeznaczeniem, rozliczenie</w:t>
      </w:r>
      <w:r w:rsidR="6B0F9E9F" w:rsidRPr="2AB006DE">
        <w:rPr>
          <w:rStyle w:val="eop"/>
          <w:rFonts w:asciiTheme="minorHAnsi" w:hAnsiTheme="minorHAnsi" w:cstheme="minorBidi"/>
          <w:sz w:val="22"/>
          <w:szCs w:val="22"/>
        </w:rPr>
        <w:t>).</w:t>
      </w:r>
    </w:p>
    <w:p w:rsidR="00CD3912" w:rsidRPr="00E35E1C" w:rsidRDefault="00CD3912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C758A7" w:rsidRPr="00E35E1C" w:rsidRDefault="00C758A7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64E48" w:rsidRPr="00E35E1C" w:rsidRDefault="00864E48" w:rsidP="00FB1452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 </w:t>
      </w:r>
      <w:r w:rsidR="00CD3912" w:rsidRPr="00E35E1C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– projekt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rPr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mentorki/a</w:t>
      </w:r>
      <w:r w:rsidR="4A8116E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(łącznie wszystkie poniższe punkty)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73AC" w:rsidRPr="00E35E1C" w:rsidRDefault="7BD09CCF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>wykształcenie wyższe (licencjat lub magister)</w:t>
      </w:r>
      <w:r w:rsidR="00FB1452">
        <w:rPr>
          <w:rFonts w:asciiTheme="minorHAnsi" w:hAnsiTheme="minorHAnsi" w:cstheme="minorHAnsi"/>
          <w:sz w:val="22"/>
          <w:szCs w:val="22"/>
        </w:rPr>
        <w:t>,</w:t>
      </w:r>
    </w:p>
    <w:p w:rsidR="008273AC" w:rsidRPr="00E35E1C" w:rsidRDefault="008273AC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 xml:space="preserve">doświadczenie w organizacji </w:t>
      </w:r>
      <w:r w:rsidR="00BD251D" w:rsidRPr="00E35E1C">
        <w:rPr>
          <w:rFonts w:asciiTheme="minorHAnsi" w:hAnsiTheme="minorHAnsi" w:cstheme="minorHAnsi"/>
          <w:sz w:val="22"/>
          <w:szCs w:val="22"/>
        </w:rPr>
        <w:t>lub we współpracy z organizatorami</w:t>
      </w:r>
      <w:r w:rsidR="033B7F24"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045550CA" w:rsidRPr="00E35E1C">
        <w:rPr>
          <w:rFonts w:asciiTheme="minorHAnsi" w:hAnsiTheme="minorHAnsi" w:cstheme="minorHAnsi"/>
          <w:sz w:val="22"/>
          <w:szCs w:val="22"/>
        </w:rPr>
        <w:t>festyn</w:t>
      </w:r>
      <w:r w:rsidR="710A9D69" w:rsidRPr="00E35E1C">
        <w:rPr>
          <w:rFonts w:asciiTheme="minorHAnsi" w:hAnsiTheme="minorHAnsi" w:cstheme="minorHAnsi"/>
          <w:sz w:val="22"/>
          <w:szCs w:val="22"/>
        </w:rPr>
        <w:t>ów</w:t>
      </w:r>
      <w:r w:rsidR="045550CA" w:rsidRPr="00E35E1C">
        <w:rPr>
          <w:rFonts w:asciiTheme="minorHAnsi" w:hAnsiTheme="minorHAnsi" w:cstheme="minorHAnsi"/>
          <w:sz w:val="22"/>
          <w:szCs w:val="22"/>
        </w:rPr>
        <w:t>, warsztat</w:t>
      </w:r>
      <w:r w:rsidR="06A855BD" w:rsidRPr="00E35E1C">
        <w:rPr>
          <w:rFonts w:asciiTheme="minorHAnsi" w:hAnsiTheme="minorHAnsi" w:cstheme="minorHAnsi"/>
          <w:sz w:val="22"/>
          <w:szCs w:val="22"/>
        </w:rPr>
        <w:t xml:space="preserve">ów, </w:t>
      </w:r>
      <w:r w:rsidR="045550CA" w:rsidRPr="00E35E1C">
        <w:rPr>
          <w:rFonts w:asciiTheme="minorHAnsi" w:hAnsiTheme="minorHAnsi" w:cstheme="minorHAnsi"/>
          <w:sz w:val="22"/>
          <w:szCs w:val="22"/>
        </w:rPr>
        <w:t>event</w:t>
      </w:r>
      <w:r w:rsidR="47C7C060" w:rsidRPr="00E35E1C">
        <w:rPr>
          <w:rFonts w:asciiTheme="minorHAnsi" w:hAnsiTheme="minorHAnsi" w:cstheme="minorHAnsi"/>
          <w:sz w:val="22"/>
          <w:szCs w:val="22"/>
        </w:rPr>
        <w:t>ów</w:t>
      </w:r>
      <w:r w:rsidR="7A3302C0" w:rsidRPr="00E35E1C">
        <w:rPr>
          <w:rFonts w:asciiTheme="minorHAnsi" w:hAnsiTheme="minorHAnsi" w:cstheme="minorHAnsi"/>
          <w:sz w:val="22"/>
          <w:szCs w:val="22"/>
        </w:rPr>
        <w:t xml:space="preserve"> (</w:t>
      </w:r>
      <w:r w:rsidR="3BD8DA7C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nadzór nad spełnieniem wymogów formalnych na zorganizowanie przedsięwzięcia, promocją i organizacją techniczną, kontrola nad prawidłowym przebiegiem </w:t>
      </w:r>
      <w:r w:rsidR="7A165AD0" w:rsidRPr="00E35E1C">
        <w:rPr>
          <w:rStyle w:val="eop"/>
          <w:rFonts w:asciiTheme="minorHAnsi" w:hAnsiTheme="minorHAnsi" w:cstheme="minorHAnsi"/>
          <w:sz w:val="22"/>
          <w:szCs w:val="22"/>
        </w:rPr>
        <w:t>wydarzenia</w:t>
      </w:r>
      <w:r w:rsidR="3048B6BD" w:rsidRPr="00E35E1C">
        <w:rPr>
          <w:rFonts w:asciiTheme="minorHAnsi" w:hAnsiTheme="minorHAnsi" w:cstheme="minorHAnsi"/>
          <w:sz w:val="22"/>
          <w:szCs w:val="22"/>
        </w:rPr>
        <w:t>)</w:t>
      </w:r>
      <w:r w:rsidR="067A0F31"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7A3302C0" w:rsidRPr="00E35E1C">
        <w:rPr>
          <w:rFonts w:asciiTheme="minorHAnsi" w:hAnsiTheme="minorHAnsi" w:cstheme="minorHAnsi"/>
          <w:sz w:val="22"/>
          <w:szCs w:val="22"/>
        </w:rPr>
        <w:t xml:space="preserve"> - </w:t>
      </w:r>
      <w:r w:rsidR="7B95CB97" w:rsidRPr="00E35E1C">
        <w:rPr>
          <w:rFonts w:asciiTheme="minorHAnsi" w:hAnsiTheme="minorHAnsi" w:cstheme="minorHAnsi"/>
          <w:sz w:val="22"/>
          <w:szCs w:val="22"/>
        </w:rPr>
        <w:t xml:space="preserve">min. </w:t>
      </w:r>
      <w:r w:rsidR="34229918" w:rsidRPr="00E35E1C">
        <w:rPr>
          <w:rFonts w:asciiTheme="minorHAnsi" w:hAnsiTheme="minorHAnsi" w:cstheme="minorHAnsi"/>
          <w:sz w:val="22"/>
          <w:szCs w:val="22"/>
        </w:rPr>
        <w:t>3</w:t>
      </w:r>
      <w:r w:rsidR="7B95CB97" w:rsidRPr="00E35E1C">
        <w:rPr>
          <w:rFonts w:asciiTheme="minorHAnsi" w:hAnsiTheme="minorHAnsi" w:cstheme="minorHAnsi"/>
          <w:sz w:val="22"/>
          <w:szCs w:val="22"/>
        </w:rPr>
        <w:t xml:space="preserve"> projekt</w:t>
      </w:r>
      <w:r w:rsidR="078CA4A1" w:rsidRPr="00E35E1C">
        <w:rPr>
          <w:rFonts w:asciiTheme="minorHAnsi" w:hAnsiTheme="minorHAnsi" w:cstheme="minorHAnsi"/>
          <w:sz w:val="22"/>
          <w:szCs w:val="22"/>
        </w:rPr>
        <w:t>y</w:t>
      </w:r>
      <w:r w:rsidR="00EA6940" w:rsidRPr="00E35E1C">
        <w:rPr>
          <w:rFonts w:asciiTheme="minorHAnsi" w:hAnsiTheme="minorHAnsi" w:cstheme="minorHAnsi"/>
          <w:sz w:val="22"/>
          <w:szCs w:val="22"/>
        </w:rPr>
        <w:t xml:space="preserve"> o budżecie nie mniejszym niż </w:t>
      </w:r>
      <w:r w:rsidR="00DD6816" w:rsidRPr="00E35E1C">
        <w:rPr>
          <w:rFonts w:asciiTheme="minorHAnsi" w:hAnsiTheme="minorHAnsi" w:cstheme="minorHAnsi"/>
          <w:sz w:val="22"/>
          <w:szCs w:val="22"/>
        </w:rPr>
        <w:t>2</w:t>
      </w:r>
      <w:r w:rsidR="00EA6940" w:rsidRPr="00E35E1C">
        <w:rPr>
          <w:rFonts w:asciiTheme="minorHAnsi" w:hAnsiTheme="minorHAnsi" w:cstheme="minorHAnsi"/>
          <w:sz w:val="22"/>
          <w:szCs w:val="22"/>
        </w:rPr>
        <w:t>0 tys. zł</w:t>
      </w:r>
      <w:r w:rsidR="00FB1452">
        <w:rPr>
          <w:rFonts w:asciiTheme="minorHAnsi" w:hAnsiTheme="minorHAnsi" w:cstheme="minorHAnsi"/>
          <w:sz w:val="22"/>
          <w:szCs w:val="22"/>
        </w:rPr>
        <w:t>,</w:t>
      </w:r>
    </w:p>
    <w:p w:rsidR="00BD251D" w:rsidRPr="00E35E1C" w:rsidRDefault="1F8656A0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>doświadczenie</w:t>
      </w:r>
      <w:r w:rsidR="008273AC" w:rsidRPr="00E35E1C">
        <w:rPr>
          <w:rFonts w:asciiTheme="minorHAnsi" w:hAnsiTheme="minorHAnsi" w:cstheme="minorHAnsi"/>
          <w:sz w:val="22"/>
          <w:szCs w:val="22"/>
        </w:rPr>
        <w:t xml:space="preserve"> w zakresie prowadzenia </w:t>
      </w:r>
      <w:r w:rsidR="198DB170" w:rsidRPr="00E35E1C">
        <w:rPr>
          <w:rFonts w:asciiTheme="minorHAnsi" w:hAnsiTheme="minorHAnsi" w:cstheme="minorHAnsi"/>
          <w:sz w:val="22"/>
          <w:szCs w:val="22"/>
        </w:rPr>
        <w:t>fundacji związanej z kulturą i sztuką</w:t>
      </w:r>
      <w:r w:rsidR="56A7B7AE" w:rsidRPr="00E35E1C">
        <w:rPr>
          <w:rFonts w:asciiTheme="minorHAnsi" w:hAnsiTheme="minorHAnsi" w:cstheme="minorHAnsi"/>
          <w:sz w:val="22"/>
          <w:szCs w:val="22"/>
        </w:rPr>
        <w:t xml:space="preserve"> (min. 3 lata)</w:t>
      </w:r>
    </w:p>
    <w:p w:rsidR="74593CC7" w:rsidRPr="00E35E1C" w:rsidRDefault="74593CC7" w:rsidP="2AB006DE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rPr>
          <w:rStyle w:val="eop"/>
          <w:rFonts w:asciiTheme="minorHAnsi" w:hAnsiTheme="minorHAnsi" w:cstheme="minorBidi"/>
          <w:sz w:val="22"/>
          <w:szCs w:val="22"/>
        </w:rPr>
      </w:pPr>
      <w:r w:rsidRPr="2AB006DE">
        <w:rPr>
          <w:rFonts w:asciiTheme="minorHAnsi" w:hAnsiTheme="minorHAnsi" w:cstheme="minorBidi"/>
          <w:sz w:val="22"/>
          <w:szCs w:val="22"/>
        </w:rPr>
        <w:t>doświadczenie zakresu pozyskiwania</w:t>
      </w:r>
      <w:r w:rsidR="77383970" w:rsidRPr="2AB006DE">
        <w:rPr>
          <w:rFonts w:asciiTheme="minorHAnsi" w:hAnsiTheme="minorHAnsi" w:cstheme="minorBidi"/>
          <w:sz w:val="22"/>
          <w:szCs w:val="22"/>
        </w:rPr>
        <w:t xml:space="preserve"> i rozliczania</w:t>
      </w:r>
      <w:r w:rsidR="10C9C182" w:rsidRPr="2AB006DE">
        <w:rPr>
          <w:rFonts w:asciiTheme="minorHAnsi" w:hAnsiTheme="minorHAnsi" w:cstheme="minorBidi"/>
          <w:sz w:val="22"/>
          <w:szCs w:val="22"/>
        </w:rPr>
        <w:t xml:space="preserve"> </w:t>
      </w:r>
      <w:r w:rsidRPr="2AB006DE">
        <w:rPr>
          <w:rFonts w:asciiTheme="minorHAnsi" w:hAnsiTheme="minorHAnsi" w:cstheme="minorBidi"/>
          <w:sz w:val="22"/>
          <w:szCs w:val="22"/>
        </w:rPr>
        <w:t xml:space="preserve">grantów i dotacji </w:t>
      </w:r>
      <w:r w:rsidR="0C19AACF" w:rsidRPr="2AB006DE">
        <w:rPr>
          <w:rFonts w:asciiTheme="minorHAnsi" w:hAnsiTheme="minorHAnsi" w:cstheme="minorBidi"/>
          <w:sz w:val="22"/>
          <w:szCs w:val="22"/>
        </w:rPr>
        <w:t>(prywatnych i</w:t>
      </w:r>
      <w:r w:rsidR="00FB1452" w:rsidRPr="2AB006DE">
        <w:rPr>
          <w:rFonts w:asciiTheme="minorHAnsi" w:hAnsiTheme="minorHAnsi" w:cstheme="minorBidi"/>
          <w:sz w:val="22"/>
          <w:szCs w:val="22"/>
        </w:rPr>
        <w:t> </w:t>
      </w:r>
      <w:r w:rsidR="0C19AACF" w:rsidRPr="2AB006DE">
        <w:rPr>
          <w:rFonts w:asciiTheme="minorHAnsi" w:hAnsiTheme="minorHAnsi" w:cstheme="minorBidi"/>
          <w:sz w:val="22"/>
          <w:szCs w:val="22"/>
        </w:rPr>
        <w:t xml:space="preserve">publicznych) </w:t>
      </w:r>
      <w:r w:rsidRPr="2AB006DE">
        <w:rPr>
          <w:rFonts w:asciiTheme="minorHAnsi" w:hAnsiTheme="minorHAnsi" w:cstheme="minorBidi"/>
          <w:sz w:val="22"/>
          <w:szCs w:val="22"/>
        </w:rPr>
        <w:t xml:space="preserve">na wydarzenia kulturalne </w:t>
      </w:r>
      <w:r w:rsidR="00FB1452" w:rsidRPr="2AB006DE">
        <w:rPr>
          <w:rFonts w:asciiTheme="minorHAnsi" w:hAnsiTheme="minorHAnsi" w:cstheme="minorBidi"/>
          <w:sz w:val="22"/>
          <w:szCs w:val="22"/>
        </w:rPr>
        <w:t>-</w:t>
      </w:r>
      <w:r w:rsidRPr="2AB006DE">
        <w:rPr>
          <w:rFonts w:asciiTheme="minorHAnsi" w:hAnsiTheme="minorHAnsi" w:cstheme="minorBidi"/>
          <w:sz w:val="22"/>
          <w:szCs w:val="22"/>
        </w:rPr>
        <w:t>min. 2 zrealizowane projekty</w:t>
      </w:r>
      <w:r w:rsidR="00EA6940" w:rsidRPr="2AB006DE">
        <w:rPr>
          <w:rFonts w:asciiTheme="minorHAnsi" w:hAnsiTheme="minorHAnsi" w:cstheme="minorBidi"/>
          <w:sz w:val="22"/>
          <w:szCs w:val="22"/>
        </w:rPr>
        <w:t xml:space="preserve"> o budżecie nie mniejszym niż </w:t>
      </w:r>
      <w:r w:rsidR="00DD6816" w:rsidRPr="2AB006DE">
        <w:rPr>
          <w:rFonts w:asciiTheme="minorHAnsi" w:hAnsiTheme="minorHAnsi" w:cstheme="minorBidi"/>
          <w:sz w:val="22"/>
          <w:szCs w:val="22"/>
        </w:rPr>
        <w:t>2</w:t>
      </w:r>
      <w:r w:rsidR="00EA6940" w:rsidRPr="2AB006DE">
        <w:rPr>
          <w:rFonts w:asciiTheme="minorHAnsi" w:hAnsiTheme="minorHAnsi" w:cstheme="minorBidi"/>
          <w:sz w:val="22"/>
          <w:szCs w:val="22"/>
        </w:rPr>
        <w:t>0 tys. zł</w:t>
      </w:r>
      <w:r w:rsidR="116B7E60" w:rsidRPr="2AB006DE">
        <w:rPr>
          <w:rFonts w:asciiTheme="minorHAnsi" w:hAnsiTheme="minorHAnsi" w:cstheme="minorBidi"/>
          <w:sz w:val="22"/>
          <w:szCs w:val="22"/>
        </w:rPr>
        <w:t xml:space="preserve"> </w:t>
      </w:r>
      <w:r w:rsidR="49A1AA0C" w:rsidRPr="2AB006DE">
        <w:rPr>
          <w:rFonts w:asciiTheme="minorHAnsi" w:hAnsiTheme="minorHAnsi" w:cstheme="minorBidi"/>
          <w:sz w:val="22"/>
          <w:szCs w:val="22"/>
        </w:rPr>
        <w:t>(</w:t>
      </w:r>
      <w:r w:rsidR="116B7E60" w:rsidRPr="2AB006DE">
        <w:rPr>
          <w:rStyle w:val="eop"/>
          <w:rFonts w:asciiTheme="minorHAnsi" w:hAnsiTheme="minorHAnsi" w:cstheme="minorBidi"/>
          <w:sz w:val="22"/>
          <w:szCs w:val="22"/>
        </w:rPr>
        <w:t>tj. uzyskanie dofinansowania</w:t>
      </w:r>
      <w:r w:rsidR="496CF2F7" w:rsidRPr="2AB006DE">
        <w:rPr>
          <w:rStyle w:val="eop"/>
          <w:rFonts w:asciiTheme="minorHAnsi" w:hAnsiTheme="minorHAnsi" w:cstheme="minorBidi"/>
          <w:sz w:val="22"/>
          <w:szCs w:val="22"/>
        </w:rPr>
        <w:t>, wykorzystanie go zgodnie z przeznaczeniem, rozliczenie</w:t>
      </w:r>
      <w:r w:rsidR="47FF9E6A" w:rsidRPr="2AB006DE">
        <w:rPr>
          <w:rStyle w:val="eop"/>
          <w:rFonts w:asciiTheme="minorHAnsi" w:hAnsiTheme="minorHAnsi" w:cstheme="minorBidi"/>
          <w:sz w:val="22"/>
          <w:szCs w:val="22"/>
        </w:rPr>
        <w:t>).</w:t>
      </w:r>
    </w:p>
    <w:p w:rsidR="0A4D600B" w:rsidRDefault="0A4D600B" w:rsidP="00AD28EB">
      <w:pPr>
        <w:pStyle w:val="paragraph"/>
        <w:spacing w:before="0" w:beforeAutospacing="0" w:after="0" w:afterAutospacing="0"/>
        <w:ind w:left="854"/>
        <w:jc w:val="both"/>
        <w:rPr>
          <w:rStyle w:val="eop"/>
          <w:sz w:val="22"/>
          <w:szCs w:val="22"/>
        </w:rPr>
      </w:pPr>
    </w:p>
    <w:p w:rsidR="00E375B9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 (mentor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/ka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powinien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posiadać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wykształcenie</w:t>
      </w:r>
      <w:r w:rsidR="0F290064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wyższe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 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minimalnie dwuletnie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doświadczenie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umożliwiające przeprowadzenie wyżej wymienionego wsparcia dla uczestników projektu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E6AA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Mentor winien posiadać również praktyczną wiedzę z zakresu 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>marketingu</w:t>
      </w:r>
      <w:r w:rsidR="006E6AA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i promocji, </w:t>
      </w:r>
      <w:r w:rsidR="00945FC9" w:rsidRPr="00E35E1C">
        <w:rPr>
          <w:rStyle w:val="normaltextrun"/>
          <w:rFonts w:asciiTheme="minorHAnsi" w:hAnsiTheme="minorHAnsi" w:cstheme="minorHAnsi"/>
          <w:sz w:val="22"/>
          <w:szCs w:val="22"/>
        </w:rPr>
        <w:t>rynku filmowego, mediów i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945FC9" w:rsidRPr="00E35E1C">
        <w:rPr>
          <w:rStyle w:val="normaltextrun"/>
          <w:rFonts w:asciiTheme="minorHAnsi" w:hAnsiTheme="minorHAnsi" w:cstheme="minorHAnsi"/>
          <w:sz w:val="22"/>
          <w:szCs w:val="22"/>
        </w:rPr>
        <w:t>nowoczesnych technologii.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Musi być dyspozycyjny/a w celu dogodnego ustalenia terminów spotkań z uczestnikami projektu.</w:t>
      </w:r>
    </w:p>
    <w:p w:rsidR="00FB1452" w:rsidRDefault="00FB1452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 zobowiązany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będzie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do świadczenia usługi, w ramach której zapewnione przez niego zostanie: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opracowanie programu zajęć oraz standardów wymagań (efektów uczenia się), które osiągną uczestnicy w wyniku przeprowadzonych działań, a także kryteriów oceny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na podstawie których będzie można je zweryfikować po zakończeniu wsparcia (np. egzamin, test, rozmowa oceniająca),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przeprowadzenie usługi mentoringu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 określonym wymiarze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czasu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oraz</w:t>
      </w:r>
      <w:r w:rsidR="00864E48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gotowość</w:t>
      </w:r>
      <w:r w:rsidR="00FB1452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dostępność</w:t>
      </w:r>
      <w:r w:rsidR="00864E48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do</w:t>
      </w:r>
      <w:r w:rsidR="00FB1452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jej wykonania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określonych dniach i godzinach,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wypełnienie dokumentacji projektu zgodnie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ze wzorami przekazanymi przez zamawiającego co obejmować będzie m.in. sporządzanie i przekazywanie zamawiającemu w okresach miesięcznych protokołu wskazującego liczbę oraz ewidencję przeprowadzonych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godzin mentorskich w danym miesiącu kalendarzowym poświęconych na wykonanie mentoringu w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projekcie wraz ze sprawozdaniem wykonanych działań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przygotowanie uczestników 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oraz wsparcie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uczestnictwa w działaniach ewaluacyjnych projektu (ocena uczestników, udział w sesji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pitchingowej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odpowiadanie na maile, telefony, udział w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spotkaniach podsumowujących, wypełnianie sprawozdań, ankiet ewaluacyjnych),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ochrony danych osobowych oraz współpracy z personelem projektu,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informowanie o współfinansowaniu projektu ze środków Unii Europejskiej.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Miejsce realizacji zamówienia:</w:t>
      </w:r>
    </w:p>
    <w:p w:rsidR="00BB4F2D" w:rsidRPr="00E35E1C" w:rsidRDefault="00BB4F2D" w:rsidP="0A4D60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proofErr w:type="spellStart"/>
      <w:r w:rsidRPr="0A4D600B">
        <w:rPr>
          <w:rStyle w:val="spellingerror"/>
          <w:rFonts w:asciiTheme="minorHAnsi" w:hAnsiTheme="minorHAnsi" w:cstheme="minorBidi"/>
          <w:sz w:val="22"/>
          <w:szCs w:val="22"/>
        </w:rPr>
        <w:t>PWSFTViT</w:t>
      </w:r>
      <w:proofErr w:type="spellEnd"/>
      <w:r w:rsidR="00F43219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25885A0D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69F5FDA4" w:rsidRPr="0A4D600B">
        <w:rPr>
          <w:rStyle w:val="normaltextrun"/>
          <w:rFonts w:asciiTheme="minorHAnsi" w:hAnsiTheme="minorHAnsi" w:cstheme="minorBidi"/>
          <w:sz w:val="22"/>
          <w:szCs w:val="22"/>
        </w:rPr>
        <w:t>Łodzi,</w:t>
      </w:r>
      <w:r w:rsidR="116E8FE5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6ABF6AE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miejscu wskazanym przez Zamawiającego</w:t>
      </w:r>
      <w:r w:rsidR="25FC1806" w:rsidRPr="0A4D600B">
        <w:rPr>
          <w:rStyle w:val="normaltextrun"/>
          <w:rFonts w:asciiTheme="minorHAnsi" w:hAnsiTheme="minorHAnsi" w:cstheme="minorBidi"/>
          <w:sz w:val="22"/>
          <w:szCs w:val="22"/>
        </w:rPr>
        <w:t>. Termin spotkań zależny jest od kryteriów oceny ofert.</w:t>
      </w:r>
    </w:p>
    <w:p w:rsidR="00BB4F2D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F43219" w:rsidRPr="00E35E1C" w:rsidRDefault="00F43219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</w:p>
    <w:p w:rsidR="001122CB" w:rsidRPr="00E35E1C" w:rsidRDefault="00945FC9" w:rsidP="00FB1452">
      <w:pPr>
        <w:jc w:val="both"/>
        <w:rPr>
          <w:rFonts w:cstheme="minorHAnsi"/>
        </w:rPr>
      </w:pPr>
      <w:r w:rsidRPr="00E35E1C">
        <w:rPr>
          <w:rFonts w:cstheme="minorHAnsi"/>
        </w:rPr>
        <w:t>Szczegółowe zadania mentorów:</w:t>
      </w:r>
    </w:p>
    <w:p w:rsidR="00945FC9" w:rsidRPr="00E35E1C" w:rsidRDefault="00945FC9" w:rsidP="00FB1452">
      <w:pPr>
        <w:jc w:val="both"/>
        <w:rPr>
          <w:rStyle w:val="normaltextrun"/>
          <w:rFonts w:cstheme="minorHAnsi"/>
        </w:rPr>
      </w:pPr>
      <w:r w:rsidRPr="00E35E1C">
        <w:rPr>
          <w:rFonts w:cstheme="minorHAnsi"/>
        </w:rPr>
        <w:t xml:space="preserve">Część 1 - </w:t>
      </w:r>
      <w:r w:rsidRPr="00E35E1C">
        <w:rPr>
          <w:rStyle w:val="normaltextrun"/>
          <w:rFonts w:cstheme="minorHAnsi"/>
          <w:b/>
          <w:bCs/>
        </w:rPr>
        <w:t>„Świat to za dużo”</w:t>
      </w:r>
      <w:r w:rsidRPr="00E35E1C">
        <w:rPr>
          <w:rStyle w:val="normaltextrun"/>
          <w:rFonts w:cstheme="minorHAnsi"/>
        </w:rPr>
        <w:t> </w:t>
      </w:r>
    </w:p>
    <w:p w:rsidR="00945FC9" w:rsidRPr="00E35E1C" w:rsidRDefault="00945FC9" w:rsidP="00FB1452">
      <w:pPr>
        <w:jc w:val="both"/>
        <w:rPr>
          <w:rFonts w:cstheme="minorHAnsi"/>
        </w:rPr>
      </w:pPr>
      <w:r w:rsidRPr="00E35E1C">
        <w:rPr>
          <w:rFonts w:cstheme="minorHAnsi"/>
        </w:rPr>
        <w:t>Wsparcie studentów w</w:t>
      </w:r>
      <w:r w:rsidR="767EF48E" w:rsidRPr="00E35E1C">
        <w:rPr>
          <w:rFonts w:cstheme="minorHAnsi"/>
        </w:rPr>
        <w:t xml:space="preserve"> tworzeniu</w:t>
      </w:r>
      <w:r w:rsidRPr="00E35E1C">
        <w:rPr>
          <w:rFonts w:cstheme="minorHAnsi"/>
        </w:rPr>
        <w:t xml:space="preserve"> </w:t>
      </w:r>
      <w:r w:rsidR="007E46EC" w:rsidRPr="00E35E1C">
        <w:rPr>
          <w:rFonts w:cstheme="minorHAnsi"/>
        </w:rPr>
        <w:t>scenariusz</w:t>
      </w:r>
      <w:r w:rsidR="348E70A2" w:rsidRPr="00E35E1C">
        <w:rPr>
          <w:rFonts w:cstheme="minorHAnsi"/>
        </w:rPr>
        <w:t xml:space="preserve">y, </w:t>
      </w:r>
      <w:r w:rsidR="00E375B9" w:rsidRPr="00E35E1C">
        <w:rPr>
          <w:rFonts w:cstheme="minorHAnsi"/>
        </w:rPr>
        <w:t>stanowiący</w:t>
      </w:r>
      <w:r w:rsidR="21C69EF7" w:rsidRPr="00E35E1C">
        <w:rPr>
          <w:rFonts w:cstheme="minorHAnsi"/>
        </w:rPr>
        <w:t>ch</w:t>
      </w:r>
      <w:r w:rsidR="00E375B9" w:rsidRPr="00E35E1C">
        <w:rPr>
          <w:rFonts w:cstheme="minorHAnsi"/>
        </w:rPr>
        <w:t xml:space="preserve"> podstawę do przygotowania</w:t>
      </w:r>
      <w:r w:rsidR="007E46EC" w:rsidRPr="00E35E1C">
        <w:rPr>
          <w:rFonts w:cstheme="minorHAnsi"/>
        </w:rPr>
        <w:t xml:space="preserve"> film</w:t>
      </w:r>
      <w:r w:rsidR="00E375B9" w:rsidRPr="00E35E1C">
        <w:rPr>
          <w:rFonts w:cstheme="minorHAnsi"/>
        </w:rPr>
        <w:t>u</w:t>
      </w:r>
      <w:r w:rsidR="3BACF621" w:rsidRPr="00E35E1C">
        <w:rPr>
          <w:rFonts w:cstheme="minorHAnsi"/>
        </w:rPr>
        <w:t xml:space="preserve"> oraz koordynacja działań przy realizacji projektu filmowego. </w:t>
      </w:r>
      <w:r w:rsidR="00E375B9" w:rsidRPr="00E35E1C">
        <w:rPr>
          <w:rFonts w:cstheme="minorHAnsi"/>
        </w:rPr>
        <w:t>Mentoring pracy studentów, w szczególnośc</w:t>
      </w:r>
      <w:r w:rsidR="680E37F8" w:rsidRPr="00E35E1C">
        <w:rPr>
          <w:rFonts w:cstheme="minorHAnsi"/>
        </w:rPr>
        <w:t>i</w:t>
      </w:r>
      <w:r w:rsidR="008960E0" w:rsidRPr="00E35E1C">
        <w:rPr>
          <w:rFonts w:cstheme="minorHAnsi"/>
        </w:rPr>
        <w:t>:</w:t>
      </w:r>
      <w:r w:rsidR="00E375B9" w:rsidRPr="00E35E1C">
        <w:rPr>
          <w:rFonts w:cstheme="minorHAnsi"/>
        </w:rPr>
        <w:t xml:space="preserve"> identyfikacja</w:t>
      </w:r>
      <w:r w:rsidRPr="00E35E1C">
        <w:rPr>
          <w:rFonts w:cstheme="minorHAnsi"/>
        </w:rPr>
        <w:t xml:space="preserve"> słabych punktów</w:t>
      </w:r>
      <w:r w:rsidR="705CBBAA" w:rsidRPr="00E35E1C">
        <w:rPr>
          <w:rFonts w:cstheme="minorHAnsi"/>
        </w:rPr>
        <w:t xml:space="preserve">, </w:t>
      </w:r>
      <w:r w:rsidR="00E375B9" w:rsidRPr="00E35E1C">
        <w:rPr>
          <w:rFonts w:cstheme="minorHAnsi"/>
        </w:rPr>
        <w:t>motywowanie oraz inspirowanie do pracy twórczej</w:t>
      </w:r>
      <w:r w:rsidRPr="00E35E1C">
        <w:rPr>
          <w:rFonts w:cstheme="minorHAnsi"/>
        </w:rPr>
        <w:t xml:space="preserve">. </w:t>
      </w:r>
      <w:r w:rsidR="007E46EC" w:rsidRPr="00E35E1C">
        <w:rPr>
          <w:rFonts w:cstheme="minorHAnsi"/>
        </w:rPr>
        <w:t>Dzielenie się wiedzą i doświadczeniem z zakresu filmu i scenariopisarstwa.</w:t>
      </w:r>
    </w:p>
    <w:p w:rsidR="007E46EC" w:rsidRPr="00E35E1C" w:rsidRDefault="007E46EC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</w:rPr>
        <w:t xml:space="preserve">Część 2 -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„Organizacja II Festiwalu Twórczości Jadwigi Barańskiej i Jerzego Antczaka”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 </w:t>
      </w:r>
    </w:p>
    <w:p w:rsidR="006F287A" w:rsidRPr="00E35E1C" w:rsidRDefault="007E46EC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Wsparcie studentki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niedowidzącej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 organizacji wydarze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nia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ego - festiwalu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. Mentor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/ka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będzie wspomagał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/a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studentkę w zakresie</w:t>
      </w:r>
      <w:r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00E375B9" w:rsidRPr="00E35E1C">
        <w:rPr>
          <w:rFonts w:asciiTheme="minorHAnsi" w:hAnsiTheme="minorHAnsi" w:cstheme="minorHAnsi"/>
          <w:sz w:val="22"/>
          <w:szCs w:val="22"/>
        </w:rPr>
        <w:t xml:space="preserve">dopracowania koncepcji przedsięwzięcia, przygotowania projektu, przeglądu możliwych źródeł finansowania, w tym z rynku prywatnego (sponsoring, barter), </w:t>
      </w:r>
      <w:r w:rsidRPr="00E35E1C">
        <w:rPr>
          <w:rFonts w:asciiTheme="minorHAnsi" w:hAnsiTheme="minorHAnsi" w:cstheme="minorHAnsi"/>
          <w:sz w:val="22"/>
          <w:szCs w:val="22"/>
        </w:rPr>
        <w:t xml:space="preserve">pozyskiwania i </w:t>
      </w:r>
      <w:r w:rsidR="00E375B9" w:rsidRPr="00E35E1C">
        <w:rPr>
          <w:rFonts w:asciiTheme="minorHAnsi" w:hAnsiTheme="minorHAnsi" w:cstheme="minorHAnsi"/>
          <w:sz w:val="22"/>
          <w:szCs w:val="22"/>
        </w:rPr>
        <w:t xml:space="preserve">ewentualnego </w:t>
      </w:r>
      <w:r w:rsidRPr="00E35E1C">
        <w:rPr>
          <w:rFonts w:asciiTheme="minorHAnsi" w:hAnsiTheme="minorHAnsi" w:cstheme="minorHAnsi"/>
          <w:sz w:val="22"/>
          <w:szCs w:val="22"/>
        </w:rPr>
        <w:t xml:space="preserve">rozliczania </w:t>
      </w:r>
      <w:r w:rsidR="006F287A" w:rsidRPr="00E35E1C">
        <w:rPr>
          <w:rFonts w:asciiTheme="minorHAnsi" w:hAnsiTheme="minorHAnsi" w:cstheme="minorHAnsi"/>
          <w:sz w:val="22"/>
          <w:szCs w:val="22"/>
        </w:rPr>
        <w:t xml:space="preserve">grantów oraz </w:t>
      </w:r>
      <w:r w:rsidRPr="00E35E1C">
        <w:rPr>
          <w:rFonts w:asciiTheme="minorHAnsi" w:hAnsiTheme="minorHAnsi" w:cstheme="minorHAnsi"/>
          <w:sz w:val="22"/>
          <w:szCs w:val="22"/>
        </w:rPr>
        <w:t xml:space="preserve">dotacji. </w:t>
      </w:r>
    </w:p>
    <w:p w:rsidR="767E81CA" w:rsidRPr="00E35E1C" w:rsidRDefault="767E81CA" w:rsidP="00FB1452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F287A" w:rsidRPr="00E35E1C" w:rsidRDefault="006F287A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 xml:space="preserve">Część 3 -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6F287A" w:rsidRPr="00E35E1C" w:rsidRDefault="01639E31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Studen</w:t>
      </w:r>
      <w:r w:rsidR="48D442B8" w:rsidRPr="00E35E1C">
        <w:rPr>
          <w:rStyle w:val="normaltextrun"/>
          <w:rFonts w:asciiTheme="minorHAnsi" w:hAnsiTheme="minorHAnsi" w:cstheme="minorHAnsi"/>
          <w:sz w:val="22"/>
          <w:szCs w:val="22"/>
        </w:rPr>
        <w:t>ci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posiada</w:t>
      </w:r>
      <w:r w:rsidR="2547D22F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ją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samochód, który jest przystosowany i wykorzystywany jako miejsce do prowadzenia warsztatów. Jest to działalność obwoźna. </w:t>
      </w:r>
      <w:r w:rsidR="6F933F9B" w:rsidRPr="00E35E1C">
        <w:rPr>
          <w:rStyle w:val="normaltextrun"/>
          <w:rFonts w:asciiTheme="minorHAnsi" w:hAnsiTheme="minorHAnsi" w:cstheme="minorHAnsi"/>
          <w:sz w:val="22"/>
          <w:szCs w:val="22"/>
        </w:rPr>
        <w:t>Zadaniem mentora będzie w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sparcie studentów w zakresie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>nawiąz</w:t>
      </w:r>
      <w:r w:rsidR="20EE9258" w:rsidRPr="00E35E1C">
        <w:rPr>
          <w:rStyle w:val="normaltextrun"/>
          <w:rFonts w:asciiTheme="minorHAnsi" w:hAnsiTheme="minorHAnsi" w:cstheme="minorHAnsi"/>
          <w:sz w:val="22"/>
          <w:szCs w:val="22"/>
        </w:rPr>
        <w:t>yw</w:t>
      </w:r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>ania kontaktów z organizatorami festynów, warsztatów, eventó</w:t>
      </w:r>
      <w:r w:rsidR="36451EB2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gdzie </w:t>
      </w:r>
      <w:r w:rsidR="70ABF43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studenci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mog</w:t>
      </w:r>
      <w:r w:rsidR="34C5870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liby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przeprowadzić zajęcia.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w </w:t>
      </w:r>
      <w:r w:rsidR="00CC5FB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sformalizowaniu prowadzonej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działalności artystycznej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przekształcenie na fundację</w:t>
      </w:r>
      <w:r w:rsidR="034508A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5127C95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5AECD505"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rzekazywanie niezbędnej wiedzy, co do </w:t>
      </w:r>
      <w:r w:rsidR="49DBD533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jej 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>prowadzenia</w:t>
      </w:r>
      <w:r w:rsidR="6DE1AE0F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55B126C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Wsparcie w uzyskaniu dofinansowania </w:t>
      </w:r>
      <w:r w:rsidR="72A2AA7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</w:t>
      </w:r>
      <w:r w:rsidR="74999CAA" w:rsidRPr="00E35E1C">
        <w:rPr>
          <w:rStyle w:val="normaltextrun"/>
          <w:rFonts w:asciiTheme="minorHAnsi" w:hAnsiTheme="minorHAnsi" w:cstheme="minorHAnsi"/>
          <w:sz w:val="22"/>
          <w:szCs w:val="22"/>
        </w:rPr>
        <w:t>ść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8CB8361" w:rsidRPr="00E35E1C">
        <w:rPr>
          <w:rStyle w:val="normaltextrun"/>
          <w:rFonts w:asciiTheme="minorHAnsi" w:hAnsiTheme="minorHAnsi" w:cstheme="minorHAnsi"/>
          <w:sz w:val="22"/>
          <w:szCs w:val="22"/>
        </w:rPr>
        <w:t>ą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11DA26B1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 późniejszym etapie pomoc w </w:t>
      </w:r>
      <w:r w:rsidR="1B583F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samodzielnej organizacji </w:t>
      </w:r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eventów.</w:t>
      </w:r>
    </w:p>
    <w:p w:rsidR="008960E0" w:rsidRPr="00E35E1C" w:rsidRDefault="01639E31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Studen</w:t>
      </w:r>
      <w:r w:rsidR="48D442B8" w:rsidRPr="00E35E1C">
        <w:rPr>
          <w:rStyle w:val="normaltextrun"/>
          <w:rFonts w:asciiTheme="minorHAnsi" w:hAnsiTheme="minorHAnsi" w:cstheme="minorHAnsi"/>
          <w:sz w:val="22"/>
          <w:szCs w:val="22"/>
        </w:rPr>
        <w:t>ci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posiada</w:t>
      </w:r>
      <w:r w:rsidR="2547D22F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ją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samochód, który jest przystosowany i wykorzystywany jako miejsce do prowadzenia warsztatów. Jest to działalność obwoźna. </w:t>
      </w:r>
      <w:r w:rsidR="6F933F9B" w:rsidRPr="00E35E1C">
        <w:rPr>
          <w:rStyle w:val="normaltextrun"/>
          <w:rFonts w:asciiTheme="minorHAnsi" w:hAnsiTheme="minorHAnsi" w:cstheme="minorHAnsi"/>
          <w:sz w:val="22"/>
          <w:szCs w:val="22"/>
        </w:rPr>
        <w:t>Zadaniem mentora będzie w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sparcie studentów w zakresie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rozwoju działalności, w szczególności: </w:t>
      </w:r>
    </w:p>
    <w:p w:rsidR="008960E0" w:rsidRPr="00E35E1C" w:rsidRDefault="33E87DA4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nawiąz</w:t>
      </w:r>
      <w:r w:rsidR="20EE9258" w:rsidRPr="00E35E1C">
        <w:rPr>
          <w:rStyle w:val="normaltextrun"/>
          <w:rFonts w:asciiTheme="minorHAnsi" w:hAnsiTheme="minorHAnsi" w:cstheme="minorHAnsi"/>
          <w:sz w:val="22"/>
          <w:szCs w:val="22"/>
        </w:rPr>
        <w:t>yw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ani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kontaktów z organizatorami festynów, warsztatów, eventó</w:t>
      </w:r>
      <w:r w:rsidR="36451EB2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, gdzie mog</w:t>
      </w:r>
      <w:r w:rsidR="34C5870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liby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przeprowadzić zajęcia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omoc w </w:t>
      </w:r>
      <w:r w:rsidR="00CC5FB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sformalizowaniu prowadzonej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działalności artystycznej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przekształcenie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fundację</w:t>
      </w:r>
      <w:r w:rsidR="034508A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5127C95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5AECD505"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rzekazywanie niezbędnej wiedzy,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temat </w:t>
      </w:r>
      <w:r w:rsidR="49DBD533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jej 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>prowadzenia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sparcie w uzyskaniu dofinansowania </w:t>
      </w:r>
      <w:r w:rsidR="72A2AA7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</w:t>
      </w:r>
      <w:r w:rsidR="74999CAA" w:rsidRPr="00E35E1C">
        <w:rPr>
          <w:rStyle w:val="normaltextrun"/>
          <w:rFonts w:asciiTheme="minorHAnsi" w:hAnsiTheme="minorHAnsi" w:cstheme="minorHAnsi"/>
          <w:sz w:val="22"/>
          <w:szCs w:val="22"/>
        </w:rPr>
        <w:t>ść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8CB8361" w:rsidRPr="00E35E1C">
        <w:rPr>
          <w:rStyle w:val="normaltextrun"/>
          <w:rFonts w:asciiTheme="minorHAnsi" w:hAnsiTheme="minorHAnsi" w:cstheme="minorHAnsi"/>
          <w:sz w:val="22"/>
          <w:szCs w:val="22"/>
        </w:rPr>
        <w:t>ą</w:t>
      </w:r>
      <w:r w:rsidR="0039655B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w projektowaniu i realizacji </w:t>
      </w:r>
      <w:r w:rsidR="1B583F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organizacji </w:t>
      </w:r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eventów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F43219" w:rsidRDefault="00F43219" w:rsidP="00FB1452">
      <w:pPr>
        <w:spacing w:after="160" w:line="259" w:lineRule="auto"/>
        <w:jc w:val="both"/>
        <w:rPr>
          <w:rFonts w:cstheme="minorHAnsi"/>
        </w:rPr>
      </w:pPr>
    </w:p>
    <w:sectPr w:rsidR="00F43219" w:rsidSect="00B260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03F96" w16cid:durableId="21F1063C"/>
  <w16cid:commentId w16cid:paraId="6C138BC5" w16cid:durableId="21F105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9D" w:rsidRDefault="00413A9D" w:rsidP="007E46EC">
      <w:pPr>
        <w:spacing w:after="0" w:line="240" w:lineRule="auto"/>
      </w:pPr>
      <w:r>
        <w:separator/>
      </w:r>
    </w:p>
  </w:endnote>
  <w:endnote w:type="continuationSeparator" w:id="0">
    <w:p w:rsidR="00413A9D" w:rsidRDefault="00413A9D" w:rsidP="007E46EC">
      <w:pPr>
        <w:spacing w:after="0" w:line="240" w:lineRule="auto"/>
      </w:pPr>
      <w:r>
        <w:continuationSeparator/>
      </w:r>
    </w:p>
  </w:endnote>
  <w:endnote w:type="continuationNotice" w:id="1">
    <w:p w:rsidR="00413A9D" w:rsidRDefault="00413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5"/>
      <w:gridCol w:w="7961"/>
    </w:tblGrid>
    <w:tr w:rsidR="00A531FF" w:rsidRPr="00413BC0" w:rsidTr="5234E5E3">
      <w:tc>
        <w:tcPr>
          <w:tcW w:w="1395" w:type="dxa"/>
          <w:tcMar>
            <w:top w:w="105" w:type="dxa"/>
            <w:left w:w="105" w:type="dxa"/>
            <w:bottom w:w="105" w:type="dxa"/>
            <w:right w:w="105" w:type="dxa"/>
          </w:tcMar>
          <w:hideMark/>
        </w:tcPr>
        <w:p w:rsidR="00A531FF" w:rsidRPr="00413BC0" w:rsidRDefault="5234E5E3" w:rsidP="00A531FF">
          <w:pPr>
            <w:rPr>
              <w:rFonts w:eastAsiaTheme="minorEastAsia"/>
              <w:noProof/>
              <w:color w:val="000000" w:themeColor="text1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66750"/>
                <wp:effectExtent l="0" t="0" r="0" b="0"/>
                <wp:docPr id="1731052413" name="Obraz 3" descr="Inline image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1" w:type="dxa"/>
          <w:tcMar>
            <w:top w:w="105" w:type="dxa"/>
            <w:left w:w="105" w:type="dxa"/>
            <w:bottom w:w="105" w:type="dxa"/>
            <w:right w:w="105" w:type="dxa"/>
          </w:tcMar>
        </w:tcPr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Biuro projektu „Media Biznes Hub: zintegrowany program rozwoju kompetencji w PWSFTViT w Łodzi”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Państwowa Wyższa Szkoła Filmowa, TV i Teatralna im. L. Schillera w  Łodzi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90-323 Łódź, ul. Targowa 61/63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Times New Roman" w:hAnsi="Helvetica" w:cs="Helvetica"/>
              <w:noProof/>
              <w:color w:val="000000" w:themeColor="text1"/>
              <w:sz w:val="15"/>
              <w:szCs w:val="15"/>
              <w:lang w:eastAsia="pl-PL"/>
            </w:rPr>
            <w:t xml:space="preserve">M: + 48 42 2754610, E: </w:t>
          </w:r>
          <w:hyperlink r:id="rId3" w:history="1">
            <w:r w:rsidRPr="00413BC0">
              <w:rPr>
                <w:rStyle w:val="Hipercze"/>
                <w:rFonts w:ascii="Helvetica" w:eastAsia="Times New Roman" w:hAnsi="Helvetica" w:cs="Helvetica"/>
                <w:noProof/>
                <w:color w:val="000000" w:themeColor="text1"/>
                <w:sz w:val="14"/>
                <w:szCs w:val="14"/>
                <w:lang w:eastAsia="pl-PL"/>
              </w:rPr>
              <w:t>mb</w:t>
            </w:r>
            <w:r w:rsidRPr="00413BC0">
              <w:rPr>
                <w:rStyle w:val="Hipercze"/>
                <w:rFonts w:ascii="Helvetica" w:eastAsia="Times New Roman" w:hAnsi="Helvetica" w:cs="Helvetica"/>
                <w:color w:val="000000" w:themeColor="text1"/>
                <w:sz w:val="14"/>
                <w:szCs w:val="14"/>
              </w:rPr>
              <w:t>h</w:t>
            </w:r>
            <w:r w:rsidRPr="00413BC0">
              <w:rPr>
                <w:rStyle w:val="Hipercze"/>
                <w:rFonts w:ascii="Helvetica" w:eastAsia="Times New Roman" w:hAnsi="Helvetica" w:cs="Helvetica"/>
                <w:noProof/>
                <w:color w:val="000000" w:themeColor="text1"/>
                <w:sz w:val="14"/>
                <w:szCs w:val="14"/>
                <w:lang w:eastAsia="pl-PL"/>
              </w:rPr>
              <w:t>@filmschool.lodz.pl</w:t>
            </w:r>
          </w:hyperlink>
          <w:r w:rsidRPr="00413BC0">
            <w:rPr>
              <w:rFonts w:ascii="Helvetica" w:eastAsia="Times New Roman" w:hAnsi="Helvetica" w:cs="Helvetica"/>
              <w:noProof/>
              <w:color w:val="000000" w:themeColor="text1"/>
              <w:sz w:val="15"/>
              <w:szCs w:val="15"/>
              <w:lang w:eastAsia="pl-PL"/>
            </w:rPr>
            <w:br/>
          </w:r>
          <w:r w:rsidRPr="00413BC0">
            <w:rPr>
              <w:rStyle w:val="Hipercze"/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http://www.filmschool.lodz.pl/projekty/media-biznes-hub</w:t>
          </w:r>
        </w:p>
      </w:tc>
    </w:tr>
  </w:tbl>
  <w:p w:rsidR="00A531FF" w:rsidRDefault="00A531FF" w:rsidP="0041038F">
    <w:pPr>
      <w:pStyle w:val="Stopka"/>
    </w:pPr>
  </w:p>
  <w:p w:rsidR="00A531FF" w:rsidRDefault="00A53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9D" w:rsidRDefault="00413A9D" w:rsidP="007E46EC">
      <w:pPr>
        <w:spacing w:after="0" w:line="240" w:lineRule="auto"/>
      </w:pPr>
      <w:r>
        <w:separator/>
      </w:r>
    </w:p>
  </w:footnote>
  <w:footnote w:type="continuationSeparator" w:id="0">
    <w:p w:rsidR="00413A9D" w:rsidRDefault="00413A9D" w:rsidP="007E46EC">
      <w:pPr>
        <w:spacing w:after="0" w:line="240" w:lineRule="auto"/>
      </w:pPr>
      <w:r>
        <w:continuationSeparator/>
      </w:r>
    </w:p>
  </w:footnote>
  <w:footnote w:type="continuationNotice" w:id="1">
    <w:p w:rsidR="00413A9D" w:rsidRDefault="00413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FF" w:rsidRDefault="5234E5E3">
    <w:pPr>
      <w:pStyle w:val="Nagwek"/>
    </w:pPr>
    <w:r>
      <w:rPr>
        <w:noProof/>
        <w:lang w:eastAsia="pl-PL"/>
      </w:rPr>
      <w:drawing>
        <wp:inline distT="0" distB="0" distL="0" distR="0">
          <wp:extent cx="5590253" cy="731520"/>
          <wp:effectExtent l="19050" t="0" r="0" b="0"/>
          <wp:docPr id="2063357604" name="Obraz 0" descr="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25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0B"/>
    <w:multiLevelType w:val="hybridMultilevel"/>
    <w:tmpl w:val="6682F196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05942C9C"/>
    <w:multiLevelType w:val="multilevel"/>
    <w:tmpl w:val="281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95F41"/>
    <w:multiLevelType w:val="multilevel"/>
    <w:tmpl w:val="2ACC3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697B"/>
    <w:multiLevelType w:val="hybridMultilevel"/>
    <w:tmpl w:val="C380BD54"/>
    <w:lvl w:ilvl="0" w:tplc="DAEE8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EB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E6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83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D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0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E1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4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F1A"/>
    <w:multiLevelType w:val="multilevel"/>
    <w:tmpl w:val="87A8E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8B9"/>
    <w:multiLevelType w:val="hybridMultilevel"/>
    <w:tmpl w:val="8F38F616"/>
    <w:lvl w:ilvl="0" w:tplc="394EA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C1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A8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A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C7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A3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82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8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8D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58FB"/>
    <w:multiLevelType w:val="hybridMultilevel"/>
    <w:tmpl w:val="A59027D0"/>
    <w:lvl w:ilvl="0" w:tplc="C408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6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42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C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E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0E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9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4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4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179F"/>
    <w:multiLevelType w:val="multilevel"/>
    <w:tmpl w:val="D4346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43E0B"/>
    <w:multiLevelType w:val="multilevel"/>
    <w:tmpl w:val="154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92299"/>
    <w:multiLevelType w:val="hybridMultilevel"/>
    <w:tmpl w:val="1206DA1C"/>
    <w:lvl w:ilvl="0" w:tplc="EA46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08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E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27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6E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4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7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1F43"/>
    <w:multiLevelType w:val="hybridMultilevel"/>
    <w:tmpl w:val="1402D96E"/>
    <w:lvl w:ilvl="0" w:tplc="D422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65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5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A2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CD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C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613"/>
    <w:multiLevelType w:val="hybridMultilevel"/>
    <w:tmpl w:val="E6281B54"/>
    <w:lvl w:ilvl="0" w:tplc="B86C7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E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C7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9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4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0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46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2F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5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6651C"/>
    <w:multiLevelType w:val="hybridMultilevel"/>
    <w:tmpl w:val="A3C4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A65"/>
    <w:multiLevelType w:val="multilevel"/>
    <w:tmpl w:val="EBFA6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465C8"/>
    <w:multiLevelType w:val="multilevel"/>
    <w:tmpl w:val="F7C29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02BAF"/>
    <w:multiLevelType w:val="hybridMultilevel"/>
    <w:tmpl w:val="3C68CB24"/>
    <w:lvl w:ilvl="0" w:tplc="AF641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7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22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1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2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2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C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A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A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52205"/>
    <w:multiLevelType w:val="hybridMultilevel"/>
    <w:tmpl w:val="A2E6BC88"/>
    <w:lvl w:ilvl="0" w:tplc="3ED8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03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8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B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0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E7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A1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01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5789"/>
    <w:multiLevelType w:val="multilevel"/>
    <w:tmpl w:val="D3B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5E4EF6"/>
    <w:multiLevelType w:val="hybridMultilevel"/>
    <w:tmpl w:val="DB12F8EC"/>
    <w:lvl w:ilvl="0" w:tplc="0FA21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8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9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E3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0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8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E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A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B26B3"/>
    <w:multiLevelType w:val="hybridMultilevel"/>
    <w:tmpl w:val="B186E09A"/>
    <w:lvl w:ilvl="0" w:tplc="3934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44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86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B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9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5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6508F"/>
    <w:multiLevelType w:val="hybridMultilevel"/>
    <w:tmpl w:val="89425404"/>
    <w:lvl w:ilvl="0" w:tplc="80DCE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AF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8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6E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E2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8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0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916C2"/>
    <w:multiLevelType w:val="multilevel"/>
    <w:tmpl w:val="5DC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397DB3"/>
    <w:multiLevelType w:val="multilevel"/>
    <w:tmpl w:val="154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533A3A"/>
    <w:multiLevelType w:val="multilevel"/>
    <w:tmpl w:val="18E2E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D07C0B"/>
    <w:multiLevelType w:val="multilevel"/>
    <w:tmpl w:val="EF146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22E25"/>
    <w:multiLevelType w:val="hybridMultilevel"/>
    <w:tmpl w:val="20F850AC"/>
    <w:lvl w:ilvl="0" w:tplc="70AE4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C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23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E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6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F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6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04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B4F0A"/>
    <w:multiLevelType w:val="hybridMultilevel"/>
    <w:tmpl w:val="D302B29A"/>
    <w:lvl w:ilvl="0" w:tplc="66EA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0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C6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A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E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C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2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2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15EA0"/>
    <w:multiLevelType w:val="hybridMultilevel"/>
    <w:tmpl w:val="B806672A"/>
    <w:lvl w:ilvl="0" w:tplc="50FE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5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0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5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2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3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4E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A9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4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03177"/>
    <w:multiLevelType w:val="hybridMultilevel"/>
    <w:tmpl w:val="B2305026"/>
    <w:lvl w:ilvl="0" w:tplc="274C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4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1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86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4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88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750B5"/>
    <w:multiLevelType w:val="multilevel"/>
    <w:tmpl w:val="CA2A6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623CE"/>
    <w:multiLevelType w:val="multilevel"/>
    <w:tmpl w:val="8EF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EE12DE"/>
    <w:multiLevelType w:val="hybridMultilevel"/>
    <w:tmpl w:val="23C6AE46"/>
    <w:lvl w:ilvl="0" w:tplc="3D8C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A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1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C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42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4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2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7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50182"/>
    <w:multiLevelType w:val="hybridMultilevel"/>
    <w:tmpl w:val="29C4A9D6"/>
    <w:lvl w:ilvl="0" w:tplc="F440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7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E3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0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A0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A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6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B0605"/>
    <w:multiLevelType w:val="hybridMultilevel"/>
    <w:tmpl w:val="1FA0A0EC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4" w15:restartNumberingAfterBreak="0">
    <w:nsid w:val="6D8C737D"/>
    <w:multiLevelType w:val="multilevel"/>
    <w:tmpl w:val="93C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9E3F6C"/>
    <w:multiLevelType w:val="hybridMultilevel"/>
    <w:tmpl w:val="CC7C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6058A"/>
    <w:multiLevelType w:val="multilevel"/>
    <w:tmpl w:val="4C7E0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67B5F"/>
    <w:multiLevelType w:val="hybridMultilevel"/>
    <w:tmpl w:val="63040DC0"/>
    <w:lvl w:ilvl="0" w:tplc="D4FEB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C2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4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00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4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4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0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A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15E7"/>
    <w:multiLevelType w:val="hybridMultilevel"/>
    <w:tmpl w:val="FBC8F32C"/>
    <w:lvl w:ilvl="0" w:tplc="880E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EB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45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E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9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C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57057"/>
    <w:multiLevelType w:val="hybridMultilevel"/>
    <w:tmpl w:val="14D48C1C"/>
    <w:lvl w:ilvl="0" w:tplc="7C8C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E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8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C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0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5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8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7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7780A"/>
    <w:multiLevelType w:val="hybridMultilevel"/>
    <w:tmpl w:val="F6689836"/>
    <w:lvl w:ilvl="0" w:tplc="D498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8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0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2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A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C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6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A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F718B"/>
    <w:multiLevelType w:val="hybridMultilevel"/>
    <w:tmpl w:val="67E6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E4E19"/>
    <w:multiLevelType w:val="hybridMultilevel"/>
    <w:tmpl w:val="D882A92A"/>
    <w:lvl w:ilvl="0" w:tplc="1B8A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4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62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2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E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0B85"/>
    <w:multiLevelType w:val="multilevel"/>
    <w:tmpl w:val="93C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40"/>
  </w:num>
  <w:num w:numId="5">
    <w:abstractNumId w:val="37"/>
  </w:num>
  <w:num w:numId="6">
    <w:abstractNumId w:val="3"/>
  </w:num>
  <w:num w:numId="7">
    <w:abstractNumId w:val="38"/>
  </w:num>
  <w:num w:numId="8">
    <w:abstractNumId w:val="15"/>
  </w:num>
  <w:num w:numId="9">
    <w:abstractNumId w:val="31"/>
  </w:num>
  <w:num w:numId="10">
    <w:abstractNumId w:val="6"/>
  </w:num>
  <w:num w:numId="11">
    <w:abstractNumId w:val="18"/>
  </w:num>
  <w:num w:numId="12">
    <w:abstractNumId w:val="21"/>
  </w:num>
  <w:num w:numId="13">
    <w:abstractNumId w:val="2"/>
  </w:num>
  <w:num w:numId="14">
    <w:abstractNumId w:val="7"/>
  </w:num>
  <w:num w:numId="15">
    <w:abstractNumId w:val="24"/>
  </w:num>
  <w:num w:numId="16">
    <w:abstractNumId w:val="4"/>
  </w:num>
  <w:num w:numId="17">
    <w:abstractNumId w:val="1"/>
  </w:num>
  <w:num w:numId="18">
    <w:abstractNumId w:val="30"/>
  </w:num>
  <w:num w:numId="19">
    <w:abstractNumId w:val="22"/>
  </w:num>
  <w:num w:numId="20">
    <w:abstractNumId w:val="29"/>
  </w:num>
  <w:num w:numId="21">
    <w:abstractNumId w:val="13"/>
  </w:num>
  <w:num w:numId="22">
    <w:abstractNumId w:val="14"/>
  </w:num>
  <w:num w:numId="23">
    <w:abstractNumId w:val="36"/>
  </w:num>
  <w:num w:numId="24">
    <w:abstractNumId w:val="23"/>
  </w:num>
  <w:num w:numId="25">
    <w:abstractNumId w:val="17"/>
  </w:num>
  <w:num w:numId="26">
    <w:abstractNumId w:val="34"/>
  </w:num>
  <w:num w:numId="27">
    <w:abstractNumId w:val="12"/>
  </w:num>
  <w:num w:numId="28">
    <w:abstractNumId w:val="8"/>
  </w:num>
  <w:num w:numId="29">
    <w:abstractNumId w:val="41"/>
  </w:num>
  <w:num w:numId="30">
    <w:abstractNumId w:val="43"/>
  </w:num>
  <w:num w:numId="31">
    <w:abstractNumId w:val="10"/>
  </w:num>
  <w:num w:numId="32">
    <w:abstractNumId w:val="11"/>
  </w:num>
  <w:num w:numId="33">
    <w:abstractNumId w:val="26"/>
  </w:num>
  <w:num w:numId="34">
    <w:abstractNumId w:val="32"/>
  </w:num>
  <w:num w:numId="35">
    <w:abstractNumId w:val="19"/>
  </w:num>
  <w:num w:numId="36">
    <w:abstractNumId w:val="27"/>
  </w:num>
  <w:num w:numId="37">
    <w:abstractNumId w:val="25"/>
  </w:num>
  <w:num w:numId="38">
    <w:abstractNumId w:val="16"/>
  </w:num>
  <w:num w:numId="39">
    <w:abstractNumId w:val="28"/>
  </w:num>
  <w:num w:numId="40">
    <w:abstractNumId w:val="20"/>
  </w:num>
  <w:num w:numId="41">
    <w:abstractNumId w:val="5"/>
  </w:num>
  <w:num w:numId="42">
    <w:abstractNumId w:val="35"/>
  </w:num>
  <w:num w:numId="43">
    <w:abstractNumId w:val="3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63FA2"/>
    <w:rsid w:val="0003372D"/>
    <w:rsid w:val="000C3722"/>
    <w:rsid w:val="000D4943"/>
    <w:rsid w:val="001122CB"/>
    <w:rsid w:val="0012D21A"/>
    <w:rsid w:val="001D3538"/>
    <w:rsid w:val="00223AC4"/>
    <w:rsid w:val="002A451D"/>
    <w:rsid w:val="002A547D"/>
    <w:rsid w:val="0039655B"/>
    <w:rsid w:val="003E597A"/>
    <w:rsid w:val="0041038F"/>
    <w:rsid w:val="00413A9D"/>
    <w:rsid w:val="004219E3"/>
    <w:rsid w:val="004637F3"/>
    <w:rsid w:val="004856CD"/>
    <w:rsid w:val="004B2042"/>
    <w:rsid w:val="004C16B6"/>
    <w:rsid w:val="004C4AD0"/>
    <w:rsid w:val="00563938"/>
    <w:rsid w:val="00563FA2"/>
    <w:rsid w:val="0057137B"/>
    <w:rsid w:val="00596D24"/>
    <w:rsid w:val="005A13EC"/>
    <w:rsid w:val="00617D47"/>
    <w:rsid w:val="0062026F"/>
    <w:rsid w:val="00635394"/>
    <w:rsid w:val="00647813"/>
    <w:rsid w:val="00654027"/>
    <w:rsid w:val="006E6AA5"/>
    <w:rsid w:val="006F287A"/>
    <w:rsid w:val="00721A1C"/>
    <w:rsid w:val="00784A9F"/>
    <w:rsid w:val="007C2A8F"/>
    <w:rsid w:val="007E46EC"/>
    <w:rsid w:val="008273AC"/>
    <w:rsid w:val="008442EA"/>
    <w:rsid w:val="00864E48"/>
    <w:rsid w:val="00873274"/>
    <w:rsid w:val="008960E0"/>
    <w:rsid w:val="008D2C0E"/>
    <w:rsid w:val="0093190F"/>
    <w:rsid w:val="00945FC9"/>
    <w:rsid w:val="00994C64"/>
    <w:rsid w:val="009F43C1"/>
    <w:rsid w:val="00A14C1A"/>
    <w:rsid w:val="00A531FF"/>
    <w:rsid w:val="00A574FC"/>
    <w:rsid w:val="00A73F46"/>
    <w:rsid w:val="00A756E9"/>
    <w:rsid w:val="00AD28EB"/>
    <w:rsid w:val="00B13C34"/>
    <w:rsid w:val="00B2608B"/>
    <w:rsid w:val="00B75BCF"/>
    <w:rsid w:val="00B800BA"/>
    <w:rsid w:val="00B83360"/>
    <w:rsid w:val="00BA375A"/>
    <w:rsid w:val="00BB4F2D"/>
    <w:rsid w:val="00BD251D"/>
    <w:rsid w:val="00C758A7"/>
    <w:rsid w:val="00C81056"/>
    <w:rsid w:val="00CC5FBD"/>
    <w:rsid w:val="00CD3912"/>
    <w:rsid w:val="00CD7FBB"/>
    <w:rsid w:val="00D17A18"/>
    <w:rsid w:val="00D211D8"/>
    <w:rsid w:val="00D75A03"/>
    <w:rsid w:val="00DB312E"/>
    <w:rsid w:val="00DD6816"/>
    <w:rsid w:val="00E11C6B"/>
    <w:rsid w:val="00E17450"/>
    <w:rsid w:val="00E30763"/>
    <w:rsid w:val="00E35E1C"/>
    <w:rsid w:val="00E375B9"/>
    <w:rsid w:val="00E775DE"/>
    <w:rsid w:val="00EA6940"/>
    <w:rsid w:val="00F26F1A"/>
    <w:rsid w:val="00F43219"/>
    <w:rsid w:val="00F52711"/>
    <w:rsid w:val="00FB1452"/>
    <w:rsid w:val="00FFE1AA"/>
    <w:rsid w:val="01639E31"/>
    <w:rsid w:val="01AE1012"/>
    <w:rsid w:val="01E19A68"/>
    <w:rsid w:val="02388E60"/>
    <w:rsid w:val="025AA129"/>
    <w:rsid w:val="02ED9A50"/>
    <w:rsid w:val="030FECF3"/>
    <w:rsid w:val="0312E6AB"/>
    <w:rsid w:val="033B7F24"/>
    <w:rsid w:val="034508A8"/>
    <w:rsid w:val="0366F1DB"/>
    <w:rsid w:val="039F6F33"/>
    <w:rsid w:val="03D569C3"/>
    <w:rsid w:val="042147F1"/>
    <w:rsid w:val="04239773"/>
    <w:rsid w:val="045550CA"/>
    <w:rsid w:val="047AD719"/>
    <w:rsid w:val="04D812EA"/>
    <w:rsid w:val="04E8AD6F"/>
    <w:rsid w:val="04FC07A7"/>
    <w:rsid w:val="0532AE85"/>
    <w:rsid w:val="0577ECC2"/>
    <w:rsid w:val="05827DD9"/>
    <w:rsid w:val="05920CD9"/>
    <w:rsid w:val="06613279"/>
    <w:rsid w:val="067A0F31"/>
    <w:rsid w:val="06A855BD"/>
    <w:rsid w:val="06ABF6AE"/>
    <w:rsid w:val="06E7FFA4"/>
    <w:rsid w:val="07620CF6"/>
    <w:rsid w:val="078CA4A1"/>
    <w:rsid w:val="07A75483"/>
    <w:rsid w:val="07DE8F30"/>
    <w:rsid w:val="07EBB21E"/>
    <w:rsid w:val="0871CC1E"/>
    <w:rsid w:val="089FCE6E"/>
    <w:rsid w:val="08CB8361"/>
    <w:rsid w:val="09350F19"/>
    <w:rsid w:val="0938A3AF"/>
    <w:rsid w:val="09402C90"/>
    <w:rsid w:val="09772EC1"/>
    <w:rsid w:val="098B2BCC"/>
    <w:rsid w:val="09A46B0E"/>
    <w:rsid w:val="09CF4C12"/>
    <w:rsid w:val="0A4D600B"/>
    <w:rsid w:val="0A578F8C"/>
    <w:rsid w:val="0A5A1342"/>
    <w:rsid w:val="0A925FC7"/>
    <w:rsid w:val="0ABC4D88"/>
    <w:rsid w:val="0ACD2179"/>
    <w:rsid w:val="0B4522AF"/>
    <w:rsid w:val="0BD3D238"/>
    <w:rsid w:val="0BE94AD7"/>
    <w:rsid w:val="0BEBA00F"/>
    <w:rsid w:val="0BF9BA92"/>
    <w:rsid w:val="0C19AACF"/>
    <w:rsid w:val="0C3F8EB2"/>
    <w:rsid w:val="0C5D51D5"/>
    <w:rsid w:val="0C6343CD"/>
    <w:rsid w:val="0CC76B0E"/>
    <w:rsid w:val="0CDB1B46"/>
    <w:rsid w:val="0D9610E3"/>
    <w:rsid w:val="0DF06C87"/>
    <w:rsid w:val="0E11038F"/>
    <w:rsid w:val="0E711E54"/>
    <w:rsid w:val="0E9A6B08"/>
    <w:rsid w:val="0EF3271B"/>
    <w:rsid w:val="0F007A38"/>
    <w:rsid w:val="0F290064"/>
    <w:rsid w:val="0F2C25BD"/>
    <w:rsid w:val="0F2E0C89"/>
    <w:rsid w:val="103EDC15"/>
    <w:rsid w:val="1045813C"/>
    <w:rsid w:val="1092738A"/>
    <w:rsid w:val="109860BD"/>
    <w:rsid w:val="10C9C182"/>
    <w:rsid w:val="10F30154"/>
    <w:rsid w:val="116B7E60"/>
    <w:rsid w:val="116E8FE5"/>
    <w:rsid w:val="117748FB"/>
    <w:rsid w:val="11C48DD0"/>
    <w:rsid w:val="11DA26B1"/>
    <w:rsid w:val="12B69FF0"/>
    <w:rsid w:val="12EE6A7A"/>
    <w:rsid w:val="136C501E"/>
    <w:rsid w:val="136EFDDF"/>
    <w:rsid w:val="13AB889F"/>
    <w:rsid w:val="14625FEC"/>
    <w:rsid w:val="14CA4A6B"/>
    <w:rsid w:val="151FAD06"/>
    <w:rsid w:val="1553BBB9"/>
    <w:rsid w:val="15A876FD"/>
    <w:rsid w:val="15A9D208"/>
    <w:rsid w:val="15BC1651"/>
    <w:rsid w:val="15D0C496"/>
    <w:rsid w:val="15DEDDDB"/>
    <w:rsid w:val="15F54E1A"/>
    <w:rsid w:val="16348914"/>
    <w:rsid w:val="1746C98B"/>
    <w:rsid w:val="17487CD5"/>
    <w:rsid w:val="18430B5A"/>
    <w:rsid w:val="18711045"/>
    <w:rsid w:val="1871840C"/>
    <w:rsid w:val="189EC0B6"/>
    <w:rsid w:val="19454ABA"/>
    <w:rsid w:val="198DB170"/>
    <w:rsid w:val="19E04383"/>
    <w:rsid w:val="19E3E349"/>
    <w:rsid w:val="19E5D85A"/>
    <w:rsid w:val="19ECF829"/>
    <w:rsid w:val="1A12C053"/>
    <w:rsid w:val="1B217947"/>
    <w:rsid w:val="1B583FA7"/>
    <w:rsid w:val="1B866926"/>
    <w:rsid w:val="1BC4EDFB"/>
    <w:rsid w:val="1BF92D71"/>
    <w:rsid w:val="1C100F7C"/>
    <w:rsid w:val="1C38352E"/>
    <w:rsid w:val="1C4BDFFF"/>
    <w:rsid w:val="1C66D395"/>
    <w:rsid w:val="1CC297C8"/>
    <w:rsid w:val="1D0C72F3"/>
    <w:rsid w:val="1D224CB0"/>
    <w:rsid w:val="1D564BB4"/>
    <w:rsid w:val="1D79CE29"/>
    <w:rsid w:val="1D873806"/>
    <w:rsid w:val="1DC473BF"/>
    <w:rsid w:val="1E661222"/>
    <w:rsid w:val="1E90C8E0"/>
    <w:rsid w:val="1EA26095"/>
    <w:rsid w:val="1EF69AEF"/>
    <w:rsid w:val="1F4391B0"/>
    <w:rsid w:val="1F7C21EB"/>
    <w:rsid w:val="1F8656A0"/>
    <w:rsid w:val="1F92328C"/>
    <w:rsid w:val="201A1372"/>
    <w:rsid w:val="20E71545"/>
    <w:rsid w:val="20EE9258"/>
    <w:rsid w:val="2101F3C6"/>
    <w:rsid w:val="21780CD3"/>
    <w:rsid w:val="21A04917"/>
    <w:rsid w:val="21BF646D"/>
    <w:rsid w:val="21C1A0D8"/>
    <w:rsid w:val="21C69EF7"/>
    <w:rsid w:val="2210654F"/>
    <w:rsid w:val="22274C22"/>
    <w:rsid w:val="22872B6C"/>
    <w:rsid w:val="2297AB26"/>
    <w:rsid w:val="235DFDD0"/>
    <w:rsid w:val="237110C4"/>
    <w:rsid w:val="238E2E9E"/>
    <w:rsid w:val="24497A80"/>
    <w:rsid w:val="245CF70E"/>
    <w:rsid w:val="248ECA2F"/>
    <w:rsid w:val="2522ABD6"/>
    <w:rsid w:val="2547D22F"/>
    <w:rsid w:val="2571E4D7"/>
    <w:rsid w:val="25885A0D"/>
    <w:rsid w:val="2599DBFA"/>
    <w:rsid w:val="25EBD935"/>
    <w:rsid w:val="25FC1806"/>
    <w:rsid w:val="263F3422"/>
    <w:rsid w:val="26505888"/>
    <w:rsid w:val="2654BB2F"/>
    <w:rsid w:val="2659914B"/>
    <w:rsid w:val="267B03BD"/>
    <w:rsid w:val="26E89B95"/>
    <w:rsid w:val="272CF0BA"/>
    <w:rsid w:val="2781B9BA"/>
    <w:rsid w:val="2807AECA"/>
    <w:rsid w:val="2816F10A"/>
    <w:rsid w:val="2826E204"/>
    <w:rsid w:val="28416B19"/>
    <w:rsid w:val="28844C5B"/>
    <w:rsid w:val="2890C40A"/>
    <w:rsid w:val="290816B2"/>
    <w:rsid w:val="2934AB6D"/>
    <w:rsid w:val="2940940A"/>
    <w:rsid w:val="297F9650"/>
    <w:rsid w:val="298DED2A"/>
    <w:rsid w:val="29EFCCEF"/>
    <w:rsid w:val="2A0B36F6"/>
    <w:rsid w:val="2A130037"/>
    <w:rsid w:val="2A48BB04"/>
    <w:rsid w:val="2AB006DE"/>
    <w:rsid w:val="2B0156D0"/>
    <w:rsid w:val="2B552776"/>
    <w:rsid w:val="2B61A705"/>
    <w:rsid w:val="2C5C9926"/>
    <w:rsid w:val="2CCB1FF0"/>
    <w:rsid w:val="2CE6F467"/>
    <w:rsid w:val="2CE79D02"/>
    <w:rsid w:val="2D215803"/>
    <w:rsid w:val="2D727BB3"/>
    <w:rsid w:val="2DAB01B7"/>
    <w:rsid w:val="2DB56574"/>
    <w:rsid w:val="2E100961"/>
    <w:rsid w:val="2E7E9F2C"/>
    <w:rsid w:val="2F98F53F"/>
    <w:rsid w:val="2FAAC4EB"/>
    <w:rsid w:val="301730E5"/>
    <w:rsid w:val="3048B6BD"/>
    <w:rsid w:val="30510AE0"/>
    <w:rsid w:val="306F7465"/>
    <w:rsid w:val="312BF4CA"/>
    <w:rsid w:val="316C39DE"/>
    <w:rsid w:val="31829B37"/>
    <w:rsid w:val="31964F5F"/>
    <w:rsid w:val="31DCB1F2"/>
    <w:rsid w:val="31EFE73D"/>
    <w:rsid w:val="32CCC5F1"/>
    <w:rsid w:val="32F0AE15"/>
    <w:rsid w:val="33141D03"/>
    <w:rsid w:val="336E70D8"/>
    <w:rsid w:val="33801EFA"/>
    <w:rsid w:val="33919685"/>
    <w:rsid w:val="33E87DA4"/>
    <w:rsid w:val="34229918"/>
    <w:rsid w:val="345842BC"/>
    <w:rsid w:val="34716841"/>
    <w:rsid w:val="348E70A2"/>
    <w:rsid w:val="34C5870E"/>
    <w:rsid w:val="34EA3880"/>
    <w:rsid w:val="34EDDA79"/>
    <w:rsid w:val="34EE9D6E"/>
    <w:rsid w:val="35B63C5B"/>
    <w:rsid w:val="35CBD1A2"/>
    <w:rsid w:val="35FECDA9"/>
    <w:rsid w:val="361C9760"/>
    <w:rsid w:val="36451EB2"/>
    <w:rsid w:val="367666EB"/>
    <w:rsid w:val="368C6D3B"/>
    <w:rsid w:val="3709CF41"/>
    <w:rsid w:val="372D90E1"/>
    <w:rsid w:val="37A8E296"/>
    <w:rsid w:val="37D5ADB6"/>
    <w:rsid w:val="384EBB69"/>
    <w:rsid w:val="386B7D01"/>
    <w:rsid w:val="3879B8E0"/>
    <w:rsid w:val="3942E360"/>
    <w:rsid w:val="39606170"/>
    <w:rsid w:val="3A3D86B2"/>
    <w:rsid w:val="3A670EFA"/>
    <w:rsid w:val="3AF0135D"/>
    <w:rsid w:val="3B604D6B"/>
    <w:rsid w:val="3B8F4C62"/>
    <w:rsid w:val="3BACF621"/>
    <w:rsid w:val="3BC56423"/>
    <w:rsid w:val="3BD8DA7C"/>
    <w:rsid w:val="3C027973"/>
    <w:rsid w:val="3C9A28A7"/>
    <w:rsid w:val="3CCDC3F9"/>
    <w:rsid w:val="3D9E56AF"/>
    <w:rsid w:val="3D9F1DDB"/>
    <w:rsid w:val="3DC64CF3"/>
    <w:rsid w:val="3EB2C1AE"/>
    <w:rsid w:val="3F30B516"/>
    <w:rsid w:val="3F5C26A1"/>
    <w:rsid w:val="3F781CA3"/>
    <w:rsid w:val="3FA6B779"/>
    <w:rsid w:val="401C35F9"/>
    <w:rsid w:val="4049B408"/>
    <w:rsid w:val="4096990E"/>
    <w:rsid w:val="420E0E84"/>
    <w:rsid w:val="4218B52B"/>
    <w:rsid w:val="42424DA8"/>
    <w:rsid w:val="424A37C1"/>
    <w:rsid w:val="424CE2CB"/>
    <w:rsid w:val="42AA83EF"/>
    <w:rsid w:val="42B93CA5"/>
    <w:rsid w:val="43533885"/>
    <w:rsid w:val="43A5E4CB"/>
    <w:rsid w:val="43D6C265"/>
    <w:rsid w:val="441063E0"/>
    <w:rsid w:val="4452D253"/>
    <w:rsid w:val="4466CB9E"/>
    <w:rsid w:val="44992F70"/>
    <w:rsid w:val="44BE38A9"/>
    <w:rsid w:val="44C730BE"/>
    <w:rsid w:val="44EAC625"/>
    <w:rsid w:val="44F865E7"/>
    <w:rsid w:val="4536A066"/>
    <w:rsid w:val="45802B14"/>
    <w:rsid w:val="45D6FC1C"/>
    <w:rsid w:val="46124DD7"/>
    <w:rsid w:val="467FFA61"/>
    <w:rsid w:val="46863D2A"/>
    <w:rsid w:val="4733E532"/>
    <w:rsid w:val="47C7C060"/>
    <w:rsid w:val="47FE2B84"/>
    <w:rsid w:val="47FF9E6A"/>
    <w:rsid w:val="482459C1"/>
    <w:rsid w:val="488B3AC5"/>
    <w:rsid w:val="48CC7D52"/>
    <w:rsid w:val="48D442B8"/>
    <w:rsid w:val="48F1DA64"/>
    <w:rsid w:val="494FE717"/>
    <w:rsid w:val="4966E7AB"/>
    <w:rsid w:val="496CF2F7"/>
    <w:rsid w:val="49A1AA0C"/>
    <w:rsid w:val="49DBD533"/>
    <w:rsid w:val="49FA6058"/>
    <w:rsid w:val="4A12A616"/>
    <w:rsid w:val="4A2527C1"/>
    <w:rsid w:val="4A8116E9"/>
    <w:rsid w:val="4A8ED406"/>
    <w:rsid w:val="4AC166DD"/>
    <w:rsid w:val="4B1CA3D7"/>
    <w:rsid w:val="4B3E0C44"/>
    <w:rsid w:val="4B43EA9D"/>
    <w:rsid w:val="4B45757A"/>
    <w:rsid w:val="4BB06F87"/>
    <w:rsid w:val="4BB18BB7"/>
    <w:rsid w:val="4C386F70"/>
    <w:rsid w:val="4CA62E9F"/>
    <w:rsid w:val="4D1A53E7"/>
    <w:rsid w:val="4D1DCF2B"/>
    <w:rsid w:val="4DB2FA8F"/>
    <w:rsid w:val="4DBD37C1"/>
    <w:rsid w:val="4E1021C6"/>
    <w:rsid w:val="4EB55107"/>
    <w:rsid w:val="4ECEB59D"/>
    <w:rsid w:val="4F9EC85C"/>
    <w:rsid w:val="4FA43214"/>
    <w:rsid w:val="4FB4D681"/>
    <w:rsid w:val="4FDA1114"/>
    <w:rsid w:val="50AE287B"/>
    <w:rsid w:val="5127C95D"/>
    <w:rsid w:val="512976C6"/>
    <w:rsid w:val="51347727"/>
    <w:rsid w:val="513F3BC5"/>
    <w:rsid w:val="51B8F0F6"/>
    <w:rsid w:val="5224051B"/>
    <w:rsid w:val="5234E5E3"/>
    <w:rsid w:val="52A69F9B"/>
    <w:rsid w:val="52B22809"/>
    <w:rsid w:val="52D924F3"/>
    <w:rsid w:val="52E06253"/>
    <w:rsid w:val="533FBA2F"/>
    <w:rsid w:val="53A8DE3D"/>
    <w:rsid w:val="53D4E167"/>
    <w:rsid w:val="5497EE45"/>
    <w:rsid w:val="550EE91B"/>
    <w:rsid w:val="555825BB"/>
    <w:rsid w:val="55585FA8"/>
    <w:rsid w:val="55B126CE"/>
    <w:rsid w:val="55BD8A4D"/>
    <w:rsid w:val="55E6B0C7"/>
    <w:rsid w:val="55F8E092"/>
    <w:rsid w:val="5650EA3C"/>
    <w:rsid w:val="56A7B7AE"/>
    <w:rsid w:val="56E8CE6E"/>
    <w:rsid w:val="57075F2E"/>
    <w:rsid w:val="57083210"/>
    <w:rsid w:val="57425B7E"/>
    <w:rsid w:val="5747C65F"/>
    <w:rsid w:val="57704196"/>
    <w:rsid w:val="5796CA4D"/>
    <w:rsid w:val="57A7D299"/>
    <w:rsid w:val="57D431A5"/>
    <w:rsid w:val="5832FF02"/>
    <w:rsid w:val="5846053D"/>
    <w:rsid w:val="5868E4FD"/>
    <w:rsid w:val="58A8482C"/>
    <w:rsid w:val="593B80FD"/>
    <w:rsid w:val="5950F62C"/>
    <w:rsid w:val="59CFFB74"/>
    <w:rsid w:val="5A6BE8F5"/>
    <w:rsid w:val="5AECD505"/>
    <w:rsid w:val="5AF33727"/>
    <w:rsid w:val="5B1EFC73"/>
    <w:rsid w:val="5B2FCC43"/>
    <w:rsid w:val="5B74AFFD"/>
    <w:rsid w:val="5BB7E40A"/>
    <w:rsid w:val="5BCB4765"/>
    <w:rsid w:val="5C032D69"/>
    <w:rsid w:val="5C08F582"/>
    <w:rsid w:val="5C18AE47"/>
    <w:rsid w:val="5C750CA8"/>
    <w:rsid w:val="5D46EAEA"/>
    <w:rsid w:val="5D74666E"/>
    <w:rsid w:val="5DC532F8"/>
    <w:rsid w:val="5E2CB6DA"/>
    <w:rsid w:val="5E7285F8"/>
    <w:rsid w:val="5EA5D623"/>
    <w:rsid w:val="5F536F60"/>
    <w:rsid w:val="5F6D42A6"/>
    <w:rsid w:val="5FEC2AE7"/>
    <w:rsid w:val="60328EC8"/>
    <w:rsid w:val="603CF147"/>
    <w:rsid w:val="6105FCA9"/>
    <w:rsid w:val="613103C5"/>
    <w:rsid w:val="61AE6DA1"/>
    <w:rsid w:val="61C3EAC6"/>
    <w:rsid w:val="6284B9C9"/>
    <w:rsid w:val="62A781AB"/>
    <w:rsid w:val="62D3C19A"/>
    <w:rsid w:val="6384C1F4"/>
    <w:rsid w:val="63E456AF"/>
    <w:rsid w:val="64285049"/>
    <w:rsid w:val="6446D655"/>
    <w:rsid w:val="648DB0D8"/>
    <w:rsid w:val="648DB3E9"/>
    <w:rsid w:val="649F8ECB"/>
    <w:rsid w:val="64C5FC6B"/>
    <w:rsid w:val="64E827BA"/>
    <w:rsid w:val="65BDE81A"/>
    <w:rsid w:val="65C90FB4"/>
    <w:rsid w:val="668367ED"/>
    <w:rsid w:val="66DFB557"/>
    <w:rsid w:val="680E37F8"/>
    <w:rsid w:val="68614B2A"/>
    <w:rsid w:val="6866A6B4"/>
    <w:rsid w:val="687946E0"/>
    <w:rsid w:val="68EFAED7"/>
    <w:rsid w:val="69573956"/>
    <w:rsid w:val="6960B8CA"/>
    <w:rsid w:val="69D58873"/>
    <w:rsid w:val="69F5FDA4"/>
    <w:rsid w:val="69F76DA2"/>
    <w:rsid w:val="6B0F9E9F"/>
    <w:rsid w:val="6B708D25"/>
    <w:rsid w:val="6B7777C6"/>
    <w:rsid w:val="6B7B956B"/>
    <w:rsid w:val="6BA1C7CC"/>
    <w:rsid w:val="6C6E2531"/>
    <w:rsid w:val="6C6F6AA5"/>
    <w:rsid w:val="6CDE509E"/>
    <w:rsid w:val="6DE1AE0F"/>
    <w:rsid w:val="6E16B689"/>
    <w:rsid w:val="6E18E146"/>
    <w:rsid w:val="6E6481A9"/>
    <w:rsid w:val="6EE1EB70"/>
    <w:rsid w:val="6EEED0CE"/>
    <w:rsid w:val="6F6EEE40"/>
    <w:rsid w:val="6F7CDFD3"/>
    <w:rsid w:val="6F933F9B"/>
    <w:rsid w:val="7035B086"/>
    <w:rsid w:val="704AE53C"/>
    <w:rsid w:val="705CBBAA"/>
    <w:rsid w:val="70961D60"/>
    <w:rsid w:val="70ABF43A"/>
    <w:rsid w:val="70BFB1EF"/>
    <w:rsid w:val="710A9D69"/>
    <w:rsid w:val="714F2257"/>
    <w:rsid w:val="7163C34E"/>
    <w:rsid w:val="719C1E8C"/>
    <w:rsid w:val="7201AF3D"/>
    <w:rsid w:val="7271A287"/>
    <w:rsid w:val="72A2AA7C"/>
    <w:rsid w:val="72B9A0B9"/>
    <w:rsid w:val="72D6DD08"/>
    <w:rsid w:val="7314C06A"/>
    <w:rsid w:val="7356B96E"/>
    <w:rsid w:val="7388BD95"/>
    <w:rsid w:val="743D170B"/>
    <w:rsid w:val="74490153"/>
    <w:rsid w:val="74593CC7"/>
    <w:rsid w:val="746CA809"/>
    <w:rsid w:val="747436C4"/>
    <w:rsid w:val="7487D837"/>
    <w:rsid w:val="74999CAA"/>
    <w:rsid w:val="74A07537"/>
    <w:rsid w:val="74D51892"/>
    <w:rsid w:val="74E19B89"/>
    <w:rsid w:val="753C7C16"/>
    <w:rsid w:val="75D18319"/>
    <w:rsid w:val="75F79DC4"/>
    <w:rsid w:val="762C4654"/>
    <w:rsid w:val="76380188"/>
    <w:rsid w:val="76567B3D"/>
    <w:rsid w:val="767E81CA"/>
    <w:rsid w:val="767EF48E"/>
    <w:rsid w:val="76F5CE46"/>
    <w:rsid w:val="77383970"/>
    <w:rsid w:val="773BE057"/>
    <w:rsid w:val="779F18F8"/>
    <w:rsid w:val="77E863FD"/>
    <w:rsid w:val="7844A717"/>
    <w:rsid w:val="7896E9C7"/>
    <w:rsid w:val="78B3D48B"/>
    <w:rsid w:val="78EA0A8A"/>
    <w:rsid w:val="7997D02B"/>
    <w:rsid w:val="79980977"/>
    <w:rsid w:val="79E3F5FB"/>
    <w:rsid w:val="7A165AD0"/>
    <w:rsid w:val="7A3302C0"/>
    <w:rsid w:val="7A821201"/>
    <w:rsid w:val="7B127C84"/>
    <w:rsid w:val="7B4858F3"/>
    <w:rsid w:val="7B740ADB"/>
    <w:rsid w:val="7B95CB97"/>
    <w:rsid w:val="7BD09CCF"/>
    <w:rsid w:val="7BD8CA59"/>
    <w:rsid w:val="7BF817CD"/>
    <w:rsid w:val="7C4AB83F"/>
    <w:rsid w:val="7C78A3FA"/>
    <w:rsid w:val="7D23D4DA"/>
    <w:rsid w:val="7D5121BD"/>
    <w:rsid w:val="7D658EB6"/>
    <w:rsid w:val="7E37350F"/>
    <w:rsid w:val="7F051D1B"/>
    <w:rsid w:val="7F146DC2"/>
    <w:rsid w:val="7F24AC1A"/>
    <w:rsid w:val="7F35B7D0"/>
    <w:rsid w:val="7FB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288"/>
  <w15:docId w15:val="{D2E07737-51D5-448A-B358-0F0BC2B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B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B4F2D"/>
  </w:style>
  <w:style w:type="character" w:customStyle="1" w:styleId="normaltextrun">
    <w:name w:val="normaltextrun"/>
    <w:basedOn w:val="Domylnaczcionkaakapitu"/>
    <w:rsid w:val="00BB4F2D"/>
  </w:style>
  <w:style w:type="character" w:customStyle="1" w:styleId="spellingerror">
    <w:name w:val="spellingerror"/>
    <w:basedOn w:val="Domylnaczcionkaakapitu"/>
    <w:rsid w:val="00BB4F2D"/>
  </w:style>
  <w:style w:type="character" w:customStyle="1" w:styleId="contextualspellingandgrammarerror">
    <w:name w:val="contextualspellingandgrammarerror"/>
    <w:basedOn w:val="Domylnaczcionkaakapitu"/>
    <w:rsid w:val="00BB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6E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38F"/>
  </w:style>
  <w:style w:type="paragraph" w:styleId="Stopka">
    <w:name w:val="footer"/>
    <w:basedOn w:val="Normalny"/>
    <w:link w:val="StopkaZnak"/>
    <w:uiPriority w:val="99"/>
    <w:unhideWhenUsed/>
    <w:rsid w:val="004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8F"/>
  </w:style>
  <w:style w:type="paragraph" w:styleId="Tekstdymka">
    <w:name w:val="Balloon Text"/>
    <w:basedOn w:val="Normalny"/>
    <w:link w:val="TekstdymkaZnak"/>
    <w:uiPriority w:val="99"/>
    <w:semiHidden/>
    <w:unhideWhenUsed/>
    <w:rsid w:val="004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8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h@filmschool.lodz.pl" TargetMode="External"/><Relationship Id="rId2" Type="http://schemas.microsoft.com/office/2007/relationships/hdphoto" Target="NUL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9" ma:contentTypeDescription="Utwórz nowy dokument." ma:contentTypeScope="" ma:versionID="10ace79103472832b914d9ede77282b8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e45b521357a8d4eba39daa13424673c1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90A71-705C-456C-8F5D-A11435F0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618B2-9561-4B75-9935-0937A53C9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FCF62-6FA1-4691-9F3D-ABA3CE71A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Kamila</cp:lastModifiedBy>
  <cp:revision>6</cp:revision>
  <cp:lastPrinted>2020-02-18T10:54:00Z</cp:lastPrinted>
  <dcterms:created xsi:type="dcterms:W3CDTF">2020-02-24T14:26:00Z</dcterms:created>
  <dcterms:modified xsi:type="dcterms:W3CDTF">2020-03-10T13:58:00Z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